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70189" w14:textId="77777777" w:rsidR="002E148A" w:rsidRPr="002E148A" w:rsidRDefault="002E148A" w:rsidP="002E148A">
      <w:pPr>
        <w:shd w:val="clear" w:color="auto" w:fill="F8F8F8"/>
        <w:spacing w:line="240" w:lineRule="auto"/>
        <w:rPr>
          <w:rFonts w:ascii="Helvetica" w:eastAsia="Times New Roman" w:hAnsi="Helvetica" w:cs="Helvetica"/>
          <w:color w:val="585858"/>
          <w:sz w:val="20"/>
          <w:szCs w:val="20"/>
          <w:lang w:eastAsia="tr-TR"/>
        </w:rPr>
      </w:pPr>
      <w:r w:rsidRPr="002E148A">
        <w:rPr>
          <w:rFonts w:ascii="Helvetica" w:eastAsia="Times New Roman" w:hAnsi="Helvetica" w:cs="Helvetica"/>
          <w:b/>
          <w:bCs/>
          <w:color w:val="585858"/>
          <w:sz w:val="20"/>
          <w:szCs w:val="20"/>
          <w:lang w:eastAsia="tr-TR"/>
        </w:rPr>
        <w:t>İŞYERİ HEKİMİ VE İŞ GÜVENLİĞİ UZMANI HİZMETİ ALIMI</w:t>
      </w:r>
    </w:p>
    <w:p w14:paraId="2B82CCC6" w14:textId="77777777" w:rsidR="002E148A" w:rsidRPr="002E148A" w:rsidRDefault="002E148A" w:rsidP="002E148A">
      <w:pPr>
        <w:spacing w:line="240" w:lineRule="auto"/>
        <w:jc w:val="left"/>
        <w:rPr>
          <w:rFonts w:eastAsia="Times New Roman" w:cs="Times New Roman"/>
          <w:szCs w:val="24"/>
          <w:lang w:eastAsia="tr-TR"/>
        </w:rPr>
      </w:pP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b/>
          <w:bCs/>
          <w:color w:val="118ABE"/>
          <w:sz w:val="20"/>
          <w:szCs w:val="20"/>
          <w:shd w:val="clear" w:color="auto" w:fill="F8F8F8"/>
          <w:lang w:eastAsia="tr-TR"/>
        </w:rPr>
        <w:t>İşyeri Hekimi ve İş Güvenliği Uzmanı Hizmeti Alımı</w:t>
      </w:r>
      <w:r w:rsidRPr="002E148A">
        <w:rPr>
          <w:rFonts w:ascii="Helvetica" w:eastAsia="Times New Roman" w:hAnsi="Helvetica" w:cs="Helvetica"/>
          <w:color w:val="585858"/>
          <w:sz w:val="20"/>
          <w:szCs w:val="20"/>
          <w:shd w:val="clear" w:color="auto" w:fill="F8F8F8"/>
          <w:lang w:eastAsia="tr-TR"/>
        </w:rPr>
        <w:t xml:space="preserve"> hizmet alımı 4734 sayılı </w:t>
      </w:r>
      <w:proofErr w:type="gramStart"/>
      <w:r w:rsidRPr="002E148A">
        <w:rPr>
          <w:rFonts w:ascii="Helvetica" w:eastAsia="Times New Roman" w:hAnsi="Helvetica" w:cs="Helvetica"/>
          <w:color w:val="585858"/>
          <w:sz w:val="20"/>
          <w:szCs w:val="20"/>
          <w:shd w:val="clear" w:color="auto" w:fill="F8F8F8"/>
          <w:lang w:eastAsia="tr-TR"/>
        </w:rPr>
        <w:t>Kamu İhale Kanununun</w:t>
      </w:r>
      <w:proofErr w:type="gramEnd"/>
      <w:r w:rsidRPr="002E148A">
        <w:rPr>
          <w:rFonts w:ascii="Helvetica" w:eastAsia="Times New Roman" w:hAnsi="Helvetica" w:cs="Helvetica"/>
          <w:color w:val="585858"/>
          <w:sz w:val="20"/>
          <w:szCs w:val="20"/>
          <w:shd w:val="clear" w:color="auto" w:fill="F8F8F8"/>
          <w:lang w:eastAsia="tr-TR"/>
        </w:rPr>
        <w:t xml:space="preserve"> 19 uncu maddesine göre açık ihale usulü ile ihale edilecektir.</w:t>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8"/>
        <w:gridCol w:w="5551"/>
      </w:tblGrid>
      <w:tr w:rsidR="002E148A" w:rsidRPr="002E148A" w14:paraId="6701B0CC" w14:textId="77777777" w:rsidTr="002E148A">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53F67FE6" w14:textId="77777777" w:rsidR="002E148A" w:rsidRPr="002E148A" w:rsidRDefault="002E148A" w:rsidP="002E148A">
            <w:pPr>
              <w:spacing w:line="240" w:lineRule="atLeast"/>
              <w:jc w:val="left"/>
              <w:rPr>
                <w:rFonts w:ascii="Helvetica" w:eastAsia="Times New Roman" w:hAnsi="Helvetica" w:cs="Helvetica"/>
                <w:color w:val="585858"/>
                <w:sz w:val="20"/>
                <w:szCs w:val="20"/>
                <w:lang w:eastAsia="tr-TR"/>
              </w:rPr>
            </w:pPr>
            <w:r w:rsidRPr="002E148A">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2958EB2"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r w:rsidRPr="002E148A">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E900AF9"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r w:rsidRPr="002E148A">
              <w:rPr>
                <w:rFonts w:ascii="Helvetica" w:eastAsia="Times New Roman" w:hAnsi="Helvetica" w:cs="Helvetica"/>
                <w:b/>
                <w:bCs/>
                <w:color w:val="585858"/>
                <w:sz w:val="20"/>
                <w:szCs w:val="20"/>
                <w:lang w:eastAsia="tr-TR"/>
              </w:rPr>
              <w:t>2026/2024728</w:t>
            </w:r>
          </w:p>
        </w:tc>
      </w:tr>
    </w:tbl>
    <w:p w14:paraId="46E860BE" w14:textId="77777777" w:rsidR="002E148A" w:rsidRPr="002E148A" w:rsidRDefault="002E148A" w:rsidP="002E148A">
      <w:pPr>
        <w:spacing w:line="240" w:lineRule="auto"/>
        <w:jc w:val="left"/>
        <w:rPr>
          <w:rFonts w:eastAsia="Times New Roman" w:cs="Times New Roman"/>
          <w:vanish/>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2E148A" w:rsidRPr="002E148A" w14:paraId="790E9EAB" w14:textId="77777777" w:rsidTr="002E148A">
        <w:trPr>
          <w:tblCellSpacing w:w="15" w:type="dxa"/>
        </w:trPr>
        <w:tc>
          <w:tcPr>
            <w:tcW w:w="10962" w:type="dxa"/>
            <w:gridSpan w:val="3"/>
            <w:tcBorders>
              <w:top w:val="nil"/>
              <w:left w:val="nil"/>
              <w:bottom w:val="nil"/>
              <w:right w:val="nil"/>
            </w:tcBorders>
            <w:shd w:val="clear" w:color="auto" w:fill="F8F8F8"/>
            <w:tcMar>
              <w:top w:w="45" w:type="dxa"/>
              <w:left w:w="0" w:type="dxa"/>
              <w:bottom w:w="0" w:type="dxa"/>
              <w:right w:w="0" w:type="dxa"/>
            </w:tcMar>
            <w:hideMark/>
          </w:tcPr>
          <w:p w14:paraId="5BD442AC" w14:textId="77777777" w:rsidR="002E148A" w:rsidRPr="002E148A" w:rsidRDefault="002E148A" w:rsidP="002E148A">
            <w:pPr>
              <w:spacing w:line="240" w:lineRule="atLeast"/>
              <w:jc w:val="left"/>
              <w:rPr>
                <w:rFonts w:ascii="Helvetica" w:eastAsia="Times New Roman" w:hAnsi="Helvetica" w:cs="Helvetica"/>
                <w:color w:val="585858"/>
                <w:sz w:val="20"/>
                <w:szCs w:val="20"/>
                <w:lang w:eastAsia="tr-TR"/>
              </w:rPr>
            </w:pPr>
            <w:r w:rsidRPr="002E148A">
              <w:rPr>
                <w:rFonts w:ascii="Helvetica" w:eastAsia="Times New Roman" w:hAnsi="Helvetica" w:cs="Helvetica"/>
                <w:b/>
                <w:bCs/>
                <w:color w:val="B04935"/>
                <w:sz w:val="20"/>
                <w:szCs w:val="20"/>
                <w:lang w:eastAsia="tr-TR"/>
              </w:rPr>
              <w:t>1- İdarenin</w:t>
            </w:r>
          </w:p>
        </w:tc>
      </w:tr>
      <w:tr w:rsidR="002E148A" w:rsidRPr="002E148A" w14:paraId="11A87CDD" w14:textId="77777777" w:rsidTr="002E148A">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40E9EC53" w14:textId="77777777" w:rsidR="002E148A" w:rsidRPr="002E148A" w:rsidRDefault="002E148A" w:rsidP="002E148A">
            <w:pPr>
              <w:spacing w:line="240" w:lineRule="atLeast"/>
              <w:jc w:val="left"/>
              <w:rPr>
                <w:rFonts w:ascii="Helvetica" w:eastAsia="Times New Roman" w:hAnsi="Helvetica" w:cs="Helvetica"/>
                <w:color w:val="585858"/>
                <w:sz w:val="20"/>
                <w:szCs w:val="20"/>
                <w:lang w:eastAsia="tr-TR"/>
              </w:rPr>
            </w:pPr>
            <w:r w:rsidRPr="002E148A">
              <w:rPr>
                <w:rFonts w:ascii="Helvetica" w:eastAsia="Times New Roman" w:hAnsi="Helvetica" w:cs="Helvetica"/>
                <w:b/>
                <w:bCs/>
                <w:color w:val="585858"/>
                <w:sz w:val="20"/>
                <w:szCs w:val="20"/>
                <w:lang w:eastAsia="tr-TR"/>
              </w:rPr>
              <w:t>1.1.</w:t>
            </w:r>
            <w:r w:rsidRPr="002E148A">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91BFCB3"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r w:rsidRPr="002E148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1BA42FB"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r w:rsidRPr="002E148A">
              <w:rPr>
                <w:rFonts w:ascii="Helvetica" w:eastAsia="Times New Roman" w:hAnsi="Helvetica" w:cs="Helvetica"/>
                <w:b/>
                <w:bCs/>
                <w:color w:val="118ABE"/>
                <w:sz w:val="20"/>
                <w:szCs w:val="20"/>
                <w:lang w:eastAsia="tr-TR"/>
              </w:rPr>
              <w:t>TÜRKİYE KÖMÜR İŞLETMELERİ KURUMU GENEL MÜDÜRLÜĞÜ ÇAN LİNYİTLERİ İŞLETMESİ MÜDÜRLÜĞÜ</w:t>
            </w:r>
          </w:p>
        </w:tc>
      </w:tr>
      <w:tr w:rsidR="002E148A" w:rsidRPr="002E148A" w14:paraId="1EA33B1A" w14:textId="77777777" w:rsidTr="002E148A">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07CAF07F" w14:textId="77777777" w:rsidR="002E148A" w:rsidRPr="002E148A" w:rsidRDefault="002E148A" w:rsidP="002E148A">
            <w:pPr>
              <w:spacing w:line="240" w:lineRule="atLeast"/>
              <w:jc w:val="left"/>
              <w:rPr>
                <w:rFonts w:ascii="Helvetica" w:eastAsia="Times New Roman" w:hAnsi="Helvetica" w:cs="Helvetica"/>
                <w:color w:val="585858"/>
                <w:sz w:val="20"/>
                <w:szCs w:val="20"/>
                <w:lang w:eastAsia="tr-TR"/>
              </w:rPr>
            </w:pPr>
            <w:r w:rsidRPr="002E148A">
              <w:rPr>
                <w:rFonts w:ascii="Helvetica" w:eastAsia="Times New Roman" w:hAnsi="Helvetica" w:cs="Helvetica"/>
                <w:b/>
                <w:bCs/>
                <w:color w:val="585858"/>
                <w:sz w:val="20"/>
                <w:szCs w:val="20"/>
                <w:lang w:eastAsia="tr-TR"/>
              </w:rPr>
              <w:t>1.2.</w:t>
            </w:r>
            <w:r w:rsidRPr="002E148A">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F78F32F"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r w:rsidRPr="002E148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E160AA6"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r w:rsidRPr="002E148A">
              <w:rPr>
                <w:rFonts w:ascii="Helvetica" w:eastAsia="Times New Roman" w:hAnsi="Helvetica" w:cs="Helvetica"/>
                <w:b/>
                <w:bCs/>
                <w:color w:val="118ABE"/>
                <w:sz w:val="20"/>
                <w:szCs w:val="20"/>
                <w:lang w:eastAsia="tr-TR"/>
              </w:rPr>
              <w:t>Cumhuriyet Mah. Dr. H. İbrahim ÇAN/ÇANAKKALE</w:t>
            </w:r>
          </w:p>
        </w:tc>
      </w:tr>
      <w:tr w:rsidR="002E148A" w:rsidRPr="002E148A" w14:paraId="01D26A2F" w14:textId="77777777" w:rsidTr="002E148A">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771F2225" w14:textId="77777777" w:rsidR="002E148A" w:rsidRPr="002E148A" w:rsidRDefault="002E148A" w:rsidP="002E148A">
            <w:pPr>
              <w:spacing w:line="240" w:lineRule="atLeast"/>
              <w:jc w:val="left"/>
              <w:rPr>
                <w:rFonts w:ascii="Helvetica" w:eastAsia="Times New Roman" w:hAnsi="Helvetica" w:cs="Helvetica"/>
                <w:color w:val="585858"/>
                <w:sz w:val="20"/>
                <w:szCs w:val="20"/>
                <w:lang w:eastAsia="tr-TR"/>
              </w:rPr>
            </w:pPr>
            <w:r w:rsidRPr="002E148A">
              <w:rPr>
                <w:rFonts w:ascii="Helvetica" w:eastAsia="Times New Roman" w:hAnsi="Helvetica" w:cs="Helvetica"/>
                <w:b/>
                <w:bCs/>
                <w:color w:val="585858"/>
                <w:sz w:val="20"/>
                <w:szCs w:val="20"/>
                <w:lang w:eastAsia="tr-TR"/>
              </w:rPr>
              <w:t>1.3.</w:t>
            </w:r>
            <w:r w:rsidRPr="002E148A">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06DCD25"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r w:rsidRPr="002E148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F63C6E8"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r w:rsidRPr="002E148A">
              <w:rPr>
                <w:rFonts w:ascii="Helvetica" w:eastAsia="Times New Roman" w:hAnsi="Helvetica" w:cs="Helvetica"/>
                <w:b/>
                <w:bCs/>
                <w:color w:val="118ABE"/>
                <w:sz w:val="20"/>
                <w:szCs w:val="20"/>
                <w:lang w:eastAsia="tr-TR"/>
              </w:rPr>
              <w:t>02864162001</w:t>
            </w:r>
          </w:p>
        </w:tc>
      </w:tr>
      <w:tr w:rsidR="002E148A" w:rsidRPr="002E148A" w14:paraId="52106BB0" w14:textId="77777777" w:rsidTr="002E148A">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00403906" w14:textId="77777777" w:rsidR="002E148A" w:rsidRPr="002E148A" w:rsidRDefault="002E148A" w:rsidP="002E148A">
            <w:pPr>
              <w:spacing w:line="240" w:lineRule="atLeast"/>
              <w:jc w:val="left"/>
              <w:rPr>
                <w:rFonts w:ascii="Helvetica" w:eastAsia="Times New Roman" w:hAnsi="Helvetica" w:cs="Helvetica"/>
                <w:color w:val="585858"/>
                <w:sz w:val="20"/>
                <w:szCs w:val="20"/>
                <w:lang w:eastAsia="tr-TR"/>
              </w:rPr>
            </w:pPr>
            <w:r w:rsidRPr="002E148A">
              <w:rPr>
                <w:rFonts w:ascii="Helvetica" w:eastAsia="Times New Roman" w:hAnsi="Helvetica" w:cs="Helvetica"/>
                <w:b/>
                <w:bCs/>
                <w:color w:val="585858"/>
                <w:sz w:val="20"/>
                <w:szCs w:val="20"/>
                <w:lang w:eastAsia="tr-TR"/>
              </w:rPr>
              <w:t>1.4.</w:t>
            </w:r>
            <w:r w:rsidRPr="002E148A">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AD84FE5"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r w:rsidRPr="002E148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77DD992"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r w:rsidRPr="002E148A">
              <w:rPr>
                <w:rFonts w:ascii="Helvetica" w:eastAsia="Times New Roman" w:hAnsi="Helvetica" w:cs="Helvetica"/>
                <w:color w:val="585858"/>
                <w:sz w:val="20"/>
                <w:szCs w:val="20"/>
                <w:lang w:eastAsia="tr-TR"/>
              </w:rPr>
              <w:t>https://ekap.kik.gov.tr/EKAP/</w:t>
            </w:r>
          </w:p>
        </w:tc>
      </w:tr>
    </w:tbl>
    <w:p w14:paraId="5B001AE0" w14:textId="77777777" w:rsidR="002E148A" w:rsidRPr="002E148A" w:rsidRDefault="002E148A" w:rsidP="002E148A">
      <w:pPr>
        <w:spacing w:line="240" w:lineRule="auto"/>
        <w:jc w:val="left"/>
        <w:rPr>
          <w:rFonts w:eastAsia="Times New Roman" w:cs="Times New Roman"/>
          <w:szCs w:val="24"/>
          <w:lang w:eastAsia="tr-TR"/>
        </w:rPr>
      </w:pP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2E148A" w:rsidRPr="002E148A" w14:paraId="5358287E" w14:textId="77777777" w:rsidTr="002E148A">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2E13D858" w14:textId="77777777" w:rsidR="002E148A" w:rsidRPr="002E148A" w:rsidRDefault="002E148A" w:rsidP="002E148A">
            <w:pPr>
              <w:spacing w:line="240" w:lineRule="atLeast"/>
              <w:jc w:val="left"/>
              <w:rPr>
                <w:rFonts w:ascii="Helvetica" w:eastAsia="Times New Roman" w:hAnsi="Helvetica" w:cs="Helvetica"/>
                <w:color w:val="585858"/>
                <w:sz w:val="20"/>
                <w:szCs w:val="20"/>
                <w:lang w:eastAsia="tr-TR"/>
              </w:rPr>
            </w:pPr>
            <w:r w:rsidRPr="002E148A">
              <w:rPr>
                <w:rFonts w:ascii="Helvetica" w:eastAsia="Times New Roman" w:hAnsi="Helvetica" w:cs="Helvetica"/>
                <w:b/>
                <w:bCs/>
                <w:color w:val="585858"/>
                <w:sz w:val="20"/>
                <w:szCs w:val="20"/>
                <w:lang w:eastAsia="tr-TR"/>
              </w:rPr>
              <w:t>2.1.</w:t>
            </w:r>
            <w:r w:rsidRPr="002E148A">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A5F810F"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r w:rsidRPr="002E148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CE6F52A"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proofErr w:type="gramStart"/>
            <w:r w:rsidRPr="002E148A">
              <w:rPr>
                <w:rFonts w:ascii="Helvetica" w:eastAsia="Times New Roman" w:hAnsi="Helvetica" w:cs="Helvetica"/>
                <w:b/>
                <w:bCs/>
                <w:color w:val="118ABE"/>
                <w:sz w:val="20"/>
                <w:szCs w:val="20"/>
                <w:lang w:eastAsia="tr-TR"/>
              </w:rPr>
              <w:t>03.11.2026 -</w:t>
            </w:r>
            <w:proofErr w:type="gramEnd"/>
            <w:r w:rsidRPr="002E148A">
              <w:rPr>
                <w:rFonts w:ascii="Helvetica" w:eastAsia="Times New Roman" w:hAnsi="Helvetica" w:cs="Helvetica"/>
                <w:b/>
                <w:bCs/>
                <w:color w:val="118ABE"/>
                <w:sz w:val="20"/>
                <w:szCs w:val="20"/>
                <w:lang w:eastAsia="tr-TR"/>
              </w:rPr>
              <w:t xml:space="preserve"> 10:30</w:t>
            </w:r>
          </w:p>
        </w:tc>
      </w:tr>
      <w:tr w:rsidR="002E148A" w:rsidRPr="002E148A" w14:paraId="1E5D43CA" w14:textId="77777777" w:rsidTr="002E148A">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78165A9D" w14:textId="77777777" w:rsidR="002E148A" w:rsidRPr="002E148A" w:rsidRDefault="002E148A" w:rsidP="002E148A">
            <w:pPr>
              <w:spacing w:line="240" w:lineRule="atLeast"/>
              <w:jc w:val="left"/>
              <w:rPr>
                <w:rFonts w:ascii="Helvetica" w:eastAsia="Times New Roman" w:hAnsi="Helvetica" w:cs="Helvetica"/>
                <w:color w:val="585858"/>
                <w:sz w:val="20"/>
                <w:szCs w:val="20"/>
                <w:lang w:eastAsia="tr-TR"/>
              </w:rPr>
            </w:pPr>
            <w:r w:rsidRPr="002E148A">
              <w:rPr>
                <w:rFonts w:ascii="Helvetica" w:eastAsia="Times New Roman" w:hAnsi="Helvetica" w:cs="Helvetica"/>
                <w:b/>
                <w:bCs/>
                <w:color w:val="585858"/>
                <w:sz w:val="20"/>
                <w:szCs w:val="20"/>
                <w:lang w:eastAsia="tr-TR"/>
              </w:rPr>
              <w:t>2.2.</w:t>
            </w:r>
            <w:r w:rsidRPr="002E148A">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C9F2802"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r w:rsidRPr="002E148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0CE88A7"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r w:rsidRPr="002E148A">
              <w:rPr>
                <w:rFonts w:ascii="Helvetica" w:eastAsia="Times New Roman" w:hAnsi="Helvetica" w:cs="Helvetica"/>
                <w:b/>
                <w:bCs/>
                <w:color w:val="118ABE"/>
                <w:sz w:val="20"/>
                <w:szCs w:val="20"/>
                <w:lang w:eastAsia="tr-TR"/>
              </w:rPr>
              <w:t>TKİ Kurumu ÇLİ Müdürlüğü-Satınalma Şube Müdürlüğü-Toplantı Salonu-Cumhuriyet Mah. Dr. H. İbrahim Bodur Cad. No:164 Çan/ÇANAKKALE</w:t>
            </w:r>
          </w:p>
        </w:tc>
      </w:tr>
    </w:tbl>
    <w:p w14:paraId="7AFE5D0B" w14:textId="77777777" w:rsidR="002E148A" w:rsidRPr="002E148A" w:rsidRDefault="002E148A" w:rsidP="002E148A">
      <w:pPr>
        <w:spacing w:line="240" w:lineRule="auto"/>
        <w:jc w:val="left"/>
        <w:rPr>
          <w:rFonts w:eastAsia="Times New Roman" w:cs="Times New Roman"/>
          <w:szCs w:val="24"/>
          <w:lang w:eastAsia="tr-TR"/>
        </w:rPr>
      </w:pP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b/>
          <w:bCs/>
          <w:color w:val="B04935"/>
          <w:sz w:val="20"/>
          <w:szCs w:val="20"/>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2E148A" w:rsidRPr="002E148A" w14:paraId="50B5EA08" w14:textId="77777777" w:rsidTr="002E148A">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0B4465D6" w14:textId="77777777" w:rsidR="002E148A" w:rsidRPr="002E148A" w:rsidRDefault="002E148A" w:rsidP="002E148A">
            <w:pPr>
              <w:spacing w:line="240" w:lineRule="atLeast"/>
              <w:jc w:val="left"/>
              <w:rPr>
                <w:rFonts w:ascii="Helvetica" w:eastAsia="Times New Roman" w:hAnsi="Helvetica" w:cs="Helvetica"/>
                <w:color w:val="585858"/>
                <w:sz w:val="20"/>
                <w:szCs w:val="20"/>
                <w:lang w:eastAsia="tr-TR"/>
              </w:rPr>
            </w:pPr>
            <w:r w:rsidRPr="002E148A">
              <w:rPr>
                <w:rFonts w:ascii="Helvetica" w:eastAsia="Times New Roman" w:hAnsi="Helvetica" w:cs="Helvetica"/>
                <w:b/>
                <w:bCs/>
                <w:color w:val="585858"/>
                <w:sz w:val="20"/>
                <w:szCs w:val="20"/>
                <w:lang w:eastAsia="tr-TR"/>
              </w:rPr>
              <w:t>3.1</w:t>
            </w:r>
            <w:r w:rsidRPr="002E148A">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A037983"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r w:rsidRPr="002E148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2598E53"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r w:rsidRPr="002E148A">
              <w:rPr>
                <w:rFonts w:ascii="Helvetica" w:eastAsia="Times New Roman" w:hAnsi="Helvetica" w:cs="Helvetica"/>
                <w:b/>
                <w:bCs/>
                <w:color w:val="118ABE"/>
                <w:sz w:val="20"/>
                <w:szCs w:val="20"/>
                <w:lang w:eastAsia="tr-TR"/>
              </w:rPr>
              <w:t>İşyeri Hekimi ve İş Güvenliği Uzmanı Hizmeti Alımı</w:t>
            </w:r>
          </w:p>
        </w:tc>
      </w:tr>
      <w:tr w:rsidR="002E148A" w:rsidRPr="002E148A" w14:paraId="78E2FA61" w14:textId="77777777" w:rsidTr="002E148A">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6DE0139D" w14:textId="77777777" w:rsidR="002E148A" w:rsidRPr="002E148A" w:rsidRDefault="002E148A" w:rsidP="002E148A">
            <w:pPr>
              <w:spacing w:line="240" w:lineRule="atLeast"/>
              <w:jc w:val="left"/>
              <w:rPr>
                <w:rFonts w:ascii="Helvetica" w:eastAsia="Times New Roman" w:hAnsi="Helvetica" w:cs="Helvetica"/>
                <w:color w:val="585858"/>
                <w:sz w:val="20"/>
                <w:szCs w:val="20"/>
                <w:lang w:eastAsia="tr-TR"/>
              </w:rPr>
            </w:pPr>
            <w:r w:rsidRPr="002E148A">
              <w:rPr>
                <w:rFonts w:ascii="Helvetica" w:eastAsia="Times New Roman" w:hAnsi="Helvetica" w:cs="Helvetica"/>
                <w:b/>
                <w:bCs/>
                <w:color w:val="585858"/>
                <w:sz w:val="20"/>
                <w:szCs w:val="20"/>
                <w:lang w:eastAsia="tr-TR"/>
              </w:rPr>
              <w:t>3.2.</w:t>
            </w:r>
            <w:r w:rsidRPr="002E148A">
              <w:rPr>
                <w:rFonts w:ascii="Helvetica" w:eastAsia="Times New Roman" w:hAnsi="Helvetica" w:cs="Helvetica"/>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85D5EA7"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r w:rsidRPr="002E148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10506CF"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r w:rsidRPr="002E148A">
              <w:rPr>
                <w:rFonts w:ascii="Helvetica" w:eastAsia="Times New Roman" w:hAnsi="Helvetica" w:cs="Helvetica"/>
                <w:b/>
                <w:bCs/>
                <w:color w:val="118ABE"/>
                <w:sz w:val="20"/>
                <w:szCs w:val="20"/>
                <w:lang w:eastAsia="tr-TR"/>
              </w:rPr>
              <w:t>6331 Sayılı Kanun gereği işyerlerinde; 1 adet İşyeri Hekimi ayda 48 Saat/Ay (6 takvim günü/ay) olmak üzere 12 ayda toplam 576 Saat/Yıl (72 takvim günü/yıl) ve 1 adet A sınıfı İş Güvenliği Uzmanı ayda 120 saat/ay (15 takvim günü/ay) olmak üzere 12 ayda toplam 1440 saat/yıl (180 takvim günü/yıl) işyeri hekimi ve a sınıfı iş güvenliği uzmanının kısmi süreli olarak çalıştırılması için ortak sağlık güvenlik biriminden hizmet alımı</w:t>
            </w:r>
            <w:r w:rsidRPr="002E148A">
              <w:rPr>
                <w:rFonts w:ascii="Helvetica" w:eastAsia="Times New Roman" w:hAnsi="Helvetica" w:cs="Helvetica"/>
                <w:b/>
                <w:bCs/>
                <w:color w:val="118ABE"/>
                <w:sz w:val="20"/>
                <w:szCs w:val="20"/>
                <w:lang w:eastAsia="tr-TR"/>
              </w:rPr>
              <w:br/>
              <w:t xml:space="preserve">Ayrıntılı bilgiye </w:t>
            </w:r>
            <w:proofErr w:type="spellStart"/>
            <w:r w:rsidRPr="002E148A">
              <w:rPr>
                <w:rFonts w:ascii="Helvetica" w:eastAsia="Times New Roman" w:hAnsi="Helvetica" w:cs="Helvetica"/>
                <w:b/>
                <w:bCs/>
                <w:color w:val="118ABE"/>
                <w:sz w:val="20"/>
                <w:szCs w:val="20"/>
                <w:lang w:eastAsia="tr-TR"/>
              </w:rPr>
              <w:t>EKAP’ta</w:t>
            </w:r>
            <w:proofErr w:type="spellEnd"/>
            <w:r w:rsidRPr="002E148A">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2E148A" w:rsidRPr="002E148A" w14:paraId="3E05E8E0" w14:textId="77777777" w:rsidTr="002E148A">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36AC4A82" w14:textId="77777777" w:rsidR="002E148A" w:rsidRPr="002E148A" w:rsidRDefault="002E148A" w:rsidP="002E148A">
            <w:pPr>
              <w:spacing w:line="240" w:lineRule="atLeast"/>
              <w:jc w:val="left"/>
              <w:rPr>
                <w:rFonts w:ascii="Helvetica" w:eastAsia="Times New Roman" w:hAnsi="Helvetica" w:cs="Helvetica"/>
                <w:color w:val="585858"/>
                <w:sz w:val="20"/>
                <w:szCs w:val="20"/>
                <w:lang w:eastAsia="tr-TR"/>
              </w:rPr>
            </w:pPr>
            <w:r w:rsidRPr="002E148A">
              <w:rPr>
                <w:rFonts w:ascii="Helvetica" w:eastAsia="Times New Roman" w:hAnsi="Helvetica" w:cs="Helvetica"/>
                <w:b/>
                <w:bCs/>
                <w:color w:val="585858"/>
                <w:sz w:val="20"/>
                <w:szCs w:val="20"/>
                <w:lang w:eastAsia="tr-TR"/>
              </w:rPr>
              <w:t>3.3.</w:t>
            </w:r>
            <w:r w:rsidRPr="002E148A">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AB32D07"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r w:rsidRPr="002E148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6D32A2E"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r w:rsidRPr="002E148A">
              <w:rPr>
                <w:rFonts w:ascii="Helvetica" w:eastAsia="Times New Roman" w:hAnsi="Helvetica" w:cs="Helvetica"/>
                <w:b/>
                <w:bCs/>
                <w:color w:val="118ABE"/>
                <w:sz w:val="20"/>
                <w:szCs w:val="20"/>
                <w:lang w:eastAsia="tr-TR"/>
              </w:rPr>
              <w:t xml:space="preserve">TKİ Kurumu Çan Linyitleri İşletmesi </w:t>
            </w:r>
            <w:proofErr w:type="gramStart"/>
            <w:r w:rsidRPr="002E148A">
              <w:rPr>
                <w:rFonts w:ascii="Helvetica" w:eastAsia="Times New Roman" w:hAnsi="Helvetica" w:cs="Helvetica"/>
                <w:b/>
                <w:bCs/>
                <w:color w:val="118ABE"/>
                <w:sz w:val="20"/>
                <w:szCs w:val="20"/>
                <w:lang w:eastAsia="tr-TR"/>
              </w:rPr>
              <w:t>Müdürlüğü -</w:t>
            </w:r>
            <w:proofErr w:type="gramEnd"/>
            <w:r w:rsidRPr="002E148A">
              <w:rPr>
                <w:rFonts w:ascii="Helvetica" w:eastAsia="Times New Roman" w:hAnsi="Helvetica" w:cs="Helvetica"/>
                <w:b/>
                <w:bCs/>
                <w:color w:val="118ABE"/>
                <w:sz w:val="20"/>
                <w:szCs w:val="20"/>
                <w:lang w:eastAsia="tr-TR"/>
              </w:rPr>
              <w:t xml:space="preserve"> Cumhuriyet Mah. Dr. H. İbrahim Bodur Cad. No: 164 Çan/ÇANAKKALE</w:t>
            </w:r>
          </w:p>
        </w:tc>
      </w:tr>
      <w:tr w:rsidR="002E148A" w:rsidRPr="002E148A" w14:paraId="0F09A437" w14:textId="77777777" w:rsidTr="002E148A">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03C39BC4" w14:textId="77777777" w:rsidR="002E148A" w:rsidRPr="002E148A" w:rsidRDefault="002E148A" w:rsidP="002E148A">
            <w:pPr>
              <w:spacing w:line="240" w:lineRule="atLeast"/>
              <w:jc w:val="left"/>
              <w:rPr>
                <w:rFonts w:ascii="Helvetica" w:eastAsia="Times New Roman" w:hAnsi="Helvetica" w:cs="Helvetica"/>
                <w:color w:val="585858"/>
                <w:sz w:val="20"/>
                <w:szCs w:val="20"/>
                <w:lang w:eastAsia="tr-TR"/>
              </w:rPr>
            </w:pPr>
            <w:r w:rsidRPr="002E148A">
              <w:rPr>
                <w:rFonts w:ascii="Helvetica" w:eastAsia="Times New Roman" w:hAnsi="Helvetica" w:cs="Helvetica"/>
                <w:b/>
                <w:bCs/>
                <w:color w:val="585858"/>
                <w:sz w:val="20"/>
                <w:szCs w:val="20"/>
                <w:lang w:eastAsia="tr-TR"/>
              </w:rPr>
              <w:t>3.4.</w:t>
            </w:r>
            <w:r w:rsidRPr="002E148A">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23B5F23"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r w:rsidRPr="002E148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ABD6648"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r w:rsidRPr="002E148A">
              <w:rPr>
                <w:rFonts w:ascii="Helvetica" w:eastAsia="Times New Roman" w:hAnsi="Helvetica" w:cs="Helvetica"/>
                <w:color w:val="585858"/>
                <w:sz w:val="20"/>
                <w:szCs w:val="20"/>
                <w:lang w:eastAsia="tr-TR"/>
              </w:rPr>
              <w:t xml:space="preserve">İşe başlama tarihi </w:t>
            </w:r>
            <w:r w:rsidRPr="002E148A">
              <w:rPr>
                <w:rFonts w:ascii="Helvetica" w:eastAsia="Times New Roman" w:hAnsi="Helvetica" w:cs="Helvetica"/>
                <w:b/>
                <w:bCs/>
                <w:color w:val="118ABE"/>
                <w:sz w:val="20"/>
                <w:szCs w:val="20"/>
                <w:lang w:eastAsia="tr-TR"/>
              </w:rPr>
              <w:t>01.01.2027</w:t>
            </w:r>
            <w:r w:rsidRPr="002E148A">
              <w:rPr>
                <w:rFonts w:ascii="Helvetica" w:eastAsia="Times New Roman" w:hAnsi="Helvetica" w:cs="Helvetica"/>
                <w:color w:val="585858"/>
                <w:sz w:val="20"/>
                <w:szCs w:val="20"/>
                <w:lang w:eastAsia="tr-TR"/>
              </w:rPr>
              <w:t xml:space="preserve">, işin bitiş tarihi </w:t>
            </w:r>
            <w:r w:rsidRPr="002E148A">
              <w:rPr>
                <w:rFonts w:ascii="Helvetica" w:eastAsia="Times New Roman" w:hAnsi="Helvetica" w:cs="Helvetica"/>
                <w:b/>
                <w:bCs/>
                <w:color w:val="118ABE"/>
                <w:sz w:val="20"/>
                <w:szCs w:val="20"/>
                <w:lang w:eastAsia="tr-TR"/>
              </w:rPr>
              <w:t>31.12.2027</w:t>
            </w:r>
          </w:p>
        </w:tc>
      </w:tr>
      <w:tr w:rsidR="002E148A" w:rsidRPr="002E148A" w14:paraId="26259B3D" w14:textId="77777777" w:rsidTr="002E148A">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7FED841B" w14:textId="77777777" w:rsidR="002E148A" w:rsidRPr="002E148A" w:rsidRDefault="002E148A" w:rsidP="002E148A">
            <w:pPr>
              <w:spacing w:line="240" w:lineRule="atLeast"/>
              <w:jc w:val="left"/>
              <w:rPr>
                <w:rFonts w:ascii="Helvetica" w:eastAsia="Times New Roman" w:hAnsi="Helvetica" w:cs="Helvetica"/>
                <w:color w:val="585858"/>
                <w:sz w:val="20"/>
                <w:szCs w:val="20"/>
                <w:lang w:eastAsia="tr-TR"/>
              </w:rPr>
            </w:pPr>
            <w:r w:rsidRPr="002E148A">
              <w:rPr>
                <w:rFonts w:ascii="Helvetica" w:eastAsia="Times New Roman" w:hAnsi="Helvetica" w:cs="Helvetica"/>
                <w:b/>
                <w:bCs/>
                <w:color w:val="585858"/>
                <w:sz w:val="20"/>
                <w:szCs w:val="20"/>
                <w:lang w:eastAsia="tr-TR"/>
              </w:rPr>
              <w:t>3.5.</w:t>
            </w:r>
            <w:r w:rsidRPr="002E148A">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5F1ED81"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r w:rsidRPr="002E148A">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D3144B5" w14:textId="77777777" w:rsidR="002E148A" w:rsidRPr="002E148A" w:rsidRDefault="002E148A" w:rsidP="002E148A">
            <w:pPr>
              <w:spacing w:line="240" w:lineRule="atLeast"/>
              <w:jc w:val="both"/>
              <w:rPr>
                <w:rFonts w:ascii="Helvetica" w:eastAsia="Times New Roman" w:hAnsi="Helvetica" w:cs="Helvetica"/>
                <w:color w:val="585858"/>
                <w:sz w:val="20"/>
                <w:szCs w:val="20"/>
                <w:lang w:eastAsia="tr-TR"/>
              </w:rPr>
            </w:pPr>
            <w:r w:rsidRPr="002E148A">
              <w:rPr>
                <w:rFonts w:ascii="Helvetica" w:eastAsia="Times New Roman" w:hAnsi="Helvetica" w:cs="Helvetica"/>
                <w:b/>
                <w:bCs/>
                <w:color w:val="118ABE"/>
                <w:sz w:val="20"/>
                <w:szCs w:val="20"/>
                <w:lang w:eastAsia="tr-TR"/>
              </w:rPr>
              <w:t>01.01.2027</w:t>
            </w:r>
          </w:p>
        </w:tc>
      </w:tr>
    </w:tbl>
    <w:p w14:paraId="0BC13194" w14:textId="77777777" w:rsidR="002E148A" w:rsidRPr="002E148A" w:rsidRDefault="002E148A" w:rsidP="002E148A">
      <w:pPr>
        <w:spacing w:line="240" w:lineRule="auto"/>
        <w:jc w:val="left"/>
        <w:rPr>
          <w:rFonts w:eastAsia="Times New Roman" w:cs="Times New Roman"/>
          <w:szCs w:val="24"/>
          <w:lang w:eastAsia="tr-TR"/>
        </w:rPr>
      </w:pP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b/>
          <w:bCs/>
          <w:color w:val="585858"/>
          <w:sz w:val="20"/>
          <w:szCs w:val="20"/>
          <w:shd w:val="clear" w:color="auto" w:fill="F8F8F8"/>
          <w:lang w:eastAsia="tr-TR"/>
        </w:rPr>
        <w:t>4- Katılım ve yeterlik kriterleri:</w:t>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b/>
          <w:bCs/>
          <w:color w:val="585858"/>
          <w:sz w:val="20"/>
          <w:szCs w:val="20"/>
          <w:shd w:val="clear" w:color="auto" w:fill="F8F8F8"/>
          <w:lang w:eastAsia="tr-TR"/>
        </w:rPr>
        <w:t>4.1.</w:t>
      </w:r>
      <w:r w:rsidRPr="002E148A">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b/>
          <w:bCs/>
          <w:color w:val="585858"/>
          <w:sz w:val="20"/>
          <w:szCs w:val="20"/>
          <w:shd w:val="clear" w:color="auto" w:fill="F8F8F8"/>
          <w:lang w:eastAsia="tr-TR"/>
        </w:rPr>
        <w:t>4.1.1.</w:t>
      </w:r>
      <w:r w:rsidRPr="002E148A">
        <w:rPr>
          <w:rFonts w:ascii="Helvetica" w:eastAsia="Times New Roman" w:hAnsi="Helvetica" w:cs="Helvetica"/>
          <w:color w:val="585858"/>
          <w:sz w:val="20"/>
          <w:szCs w:val="20"/>
          <w:shd w:val="clear" w:color="auto" w:fill="F8F8F8"/>
          <w:lang w:eastAsia="tr-TR"/>
        </w:rPr>
        <w:t xml:space="preserve"> Teklif mektubu.</w:t>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b/>
          <w:bCs/>
          <w:color w:val="585858"/>
          <w:sz w:val="20"/>
          <w:szCs w:val="20"/>
          <w:shd w:val="clear" w:color="auto" w:fill="F8F8F8"/>
          <w:lang w:eastAsia="tr-TR"/>
        </w:rPr>
        <w:t>4.1.2.1.</w:t>
      </w:r>
      <w:r w:rsidRPr="002E148A">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b/>
          <w:bCs/>
          <w:color w:val="585858"/>
          <w:sz w:val="20"/>
          <w:szCs w:val="20"/>
          <w:shd w:val="clear" w:color="auto" w:fill="F8F8F8"/>
          <w:lang w:eastAsia="tr-TR"/>
        </w:rPr>
        <w:t>4.1.2.2.</w:t>
      </w:r>
      <w:r w:rsidRPr="002E148A">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b/>
          <w:bCs/>
          <w:color w:val="585858"/>
          <w:sz w:val="20"/>
          <w:szCs w:val="20"/>
          <w:shd w:val="clear" w:color="auto" w:fill="F8F8F8"/>
          <w:lang w:eastAsia="tr-TR"/>
        </w:rPr>
        <w:t>4.1.3.</w:t>
      </w:r>
      <w:r w:rsidRPr="002E148A">
        <w:rPr>
          <w:rFonts w:ascii="Helvetica" w:eastAsia="Times New Roman" w:hAnsi="Helvetica" w:cs="Helvetica"/>
          <w:color w:val="585858"/>
          <w:sz w:val="20"/>
          <w:szCs w:val="20"/>
          <w:shd w:val="clear" w:color="auto" w:fill="F8F8F8"/>
          <w:lang w:eastAsia="tr-TR"/>
        </w:rPr>
        <w:t xml:space="preserve"> Geçici teminat.</w:t>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b/>
          <w:bCs/>
          <w:color w:val="585858"/>
          <w:sz w:val="20"/>
          <w:szCs w:val="20"/>
          <w:shd w:val="clear" w:color="auto" w:fill="F8F8F8"/>
          <w:lang w:eastAsia="tr-TR"/>
        </w:rPr>
        <w:t>4.1.4</w:t>
      </w:r>
      <w:r w:rsidRPr="002E148A">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E148A" w:rsidRPr="002E148A" w14:paraId="10C79DE5" w14:textId="77777777" w:rsidTr="002E148A">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0D97BA02" w14:textId="77777777" w:rsidR="002E148A" w:rsidRPr="002E148A" w:rsidRDefault="002E148A" w:rsidP="002E148A">
            <w:pPr>
              <w:spacing w:line="240" w:lineRule="atLeast"/>
              <w:jc w:val="left"/>
              <w:rPr>
                <w:rFonts w:ascii="Helvetica" w:eastAsia="Times New Roman" w:hAnsi="Helvetica" w:cs="Helvetica"/>
                <w:color w:val="585858"/>
                <w:sz w:val="20"/>
                <w:szCs w:val="20"/>
                <w:lang w:eastAsia="tr-TR"/>
              </w:rPr>
            </w:pPr>
            <w:r w:rsidRPr="002E148A">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2E148A" w:rsidRPr="002E148A" w14:paraId="252B42A6" w14:textId="77777777" w:rsidTr="002E148A">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55011263" w14:textId="77777777" w:rsidR="002E148A" w:rsidRPr="002E148A" w:rsidRDefault="002E148A" w:rsidP="002E148A">
            <w:pPr>
              <w:spacing w:line="240" w:lineRule="atLeast"/>
              <w:jc w:val="left"/>
              <w:rPr>
                <w:rFonts w:ascii="Helvetica" w:eastAsia="Times New Roman" w:hAnsi="Helvetica" w:cs="Helvetica"/>
                <w:color w:val="585858"/>
                <w:sz w:val="20"/>
                <w:szCs w:val="20"/>
                <w:lang w:eastAsia="tr-TR"/>
              </w:rPr>
            </w:pPr>
            <w:r w:rsidRPr="002E148A">
              <w:rPr>
                <w:rFonts w:ascii="Helvetica" w:eastAsia="Times New Roman" w:hAnsi="Helvetica" w:cs="Helvetica"/>
                <w:color w:val="585858"/>
                <w:sz w:val="20"/>
                <w:szCs w:val="20"/>
                <w:lang w:eastAsia="tr-TR"/>
              </w:rPr>
              <w:lastRenderedPageBreak/>
              <w:t>Ekonomik ve mali yeterliğe ilişkin bilgi, belge veya kriter belirtilmemiştir.</w:t>
            </w:r>
          </w:p>
        </w:tc>
      </w:tr>
    </w:tbl>
    <w:p w14:paraId="07A89640" w14:textId="77777777" w:rsidR="002E148A" w:rsidRPr="002E148A" w:rsidRDefault="002E148A" w:rsidP="002E148A">
      <w:pPr>
        <w:spacing w:line="240" w:lineRule="auto"/>
        <w:jc w:val="left"/>
        <w:rPr>
          <w:rFonts w:eastAsia="Times New Roman" w:cs="Times New Roman"/>
          <w:vanish/>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E148A" w:rsidRPr="002E148A" w14:paraId="2725448D" w14:textId="77777777" w:rsidTr="002E148A">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6998D4B6" w14:textId="77777777" w:rsidR="002E148A" w:rsidRPr="002E148A" w:rsidRDefault="002E148A" w:rsidP="002E148A">
            <w:pPr>
              <w:spacing w:line="240" w:lineRule="atLeast"/>
              <w:jc w:val="left"/>
              <w:rPr>
                <w:rFonts w:ascii="Helvetica" w:eastAsia="Times New Roman" w:hAnsi="Helvetica" w:cs="Helvetica"/>
                <w:color w:val="585858"/>
                <w:sz w:val="20"/>
                <w:szCs w:val="20"/>
                <w:lang w:eastAsia="tr-TR"/>
              </w:rPr>
            </w:pPr>
            <w:r w:rsidRPr="002E148A">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2E148A" w:rsidRPr="002E148A" w14:paraId="7BFA97AC" w14:textId="77777777" w:rsidTr="002E148A">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5BC3A76B" w14:textId="77777777" w:rsidR="002E148A" w:rsidRPr="002E148A" w:rsidRDefault="002E148A" w:rsidP="002E148A">
            <w:pPr>
              <w:spacing w:line="240" w:lineRule="atLeast"/>
              <w:jc w:val="left"/>
              <w:rPr>
                <w:rFonts w:ascii="Helvetica" w:eastAsia="Times New Roman" w:hAnsi="Helvetica" w:cs="Helvetica"/>
                <w:color w:val="585858"/>
                <w:sz w:val="20"/>
                <w:szCs w:val="20"/>
                <w:lang w:eastAsia="tr-TR"/>
              </w:rPr>
            </w:pPr>
            <w:r w:rsidRPr="002E148A">
              <w:rPr>
                <w:rFonts w:ascii="Helvetica" w:eastAsia="Times New Roman" w:hAnsi="Helvetica" w:cs="Helvetica"/>
                <w:b/>
                <w:bCs/>
                <w:color w:val="585858"/>
                <w:sz w:val="20"/>
                <w:szCs w:val="20"/>
                <w:lang w:eastAsia="tr-TR"/>
              </w:rPr>
              <w:t>4.3.1. İhale konusu işin ya da malın satış faaliyetinin yerine getirilebilmesi için ilgili mevzuat gereğince sicil, izin, ruhsat, faaliyet belgesi vb. belgeler:</w:t>
            </w:r>
          </w:p>
        </w:tc>
      </w:tr>
      <w:tr w:rsidR="002E148A" w:rsidRPr="002E148A" w14:paraId="3B8C324E" w14:textId="77777777" w:rsidTr="002E148A">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57999F96" w14:textId="77777777" w:rsidR="002E148A" w:rsidRPr="002E148A" w:rsidRDefault="002E148A" w:rsidP="002E148A">
            <w:pPr>
              <w:spacing w:line="240" w:lineRule="atLeast"/>
              <w:jc w:val="left"/>
              <w:rPr>
                <w:rFonts w:ascii="Helvetica" w:eastAsia="Times New Roman" w:hAnsi="Helvetica" w:cs="Helvetica"/>
                <w:color w:val="585858"/>
                <w:sz w:val="20"/>
                <w:szCs w:val="20"/>
                <w:lang w:eastAsia="tr-TR"/>
              </w:rPr>
            </w:pPr>
            <w:r w:rsidRPr="002E148A">
              <w:rPr>
                <w:rFonts w:ascii="Helvetica" w:eastAsia="Times New Roman" w:hAnsi="Helvetica" w:cs="Helvetica"/>
                <w:b/>
                <w:bCs/>
                <w:color w:val="118ABE"/>
                <w:sz w:val="20"/>
                <w:szCs w:val="20"/>
                <w:lang w:eastAsia="tr-TR"/>
              </w:rPr>
              <w:t>Ortak Sağlık Güvenlik Birimi (OSGB) Yetki Belgesi</w:t>
            </w:r>
          </w:p>
        </w:tc>
      </w:tr>
    </w:tbl>
    <w:p w14:paraId="0C72BAFF" w14:textId="77777777" w:rsidR="002E148A" w:rsidRPr="002E148A" w:rsidRDefault="002E148A" w:rsidP="002E148A">
      <w:pPr>
        <w:spacing w:line="240" w:lineRule="auto"/>
        <w:jc w:val="left"/>
        <w:rPr>
          <w:rFonts w:eastAsia="Times New Roman" w:cs="Times New Roman"/>
          <w:szCs w:val="24"/>
          <w:lang w:eastAsia="tr-TR"/>
        </w:rPr>
      </w:pP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b/>
          <w:bCs/>
          <w:color w:val="585858"/>
          <w:sz w:val="20"/>
          <w:szCs w:val="20"/>
          <w:shd w:val="clear" w:color="auto" w:fill="F8F8F8"/>
          <w:lang w:eastAsia="tr-TR"/>
        </w:rPr>
        <w:t>5-</w:t>
      </w:r>
      <w:r w:rsidRPr="002E148A">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b/>
          <w:bCs/>
          <w:color w:val="585858"/>
          <w:sz w:val="20"/>
          <w:szCs w:val="20"/>
          <w:shd w:val="clear" w:color="auto" w:fill="F8F8F8"/>
          <w:lang w:eastAsia="tr-TR"/>
        </w:rPr>
        <w:t>6-</w:t>
      </w:r>
      <w:r w:rsidRPr="002E148A">
        <w:rPr>
          <w:rFonts w:ascii="Helvetica" w:eastAsia="Times New Roman" w:hAnsi="Helvetica" w:cs="Helvetica"/>
          <w:color w:val="585858"/>
          <w:sz w:val="20"/>
          <w:szCs w:val="20"/>
          <w:shd w:val="clear" w:color="auto" w:fill="F8F8F8"/>
          <w:lang w:eastAsia="tr-TR"/>
        </w:rPr>
        <w:t xml:space="preserve"> İhaleye sadece yerli istekliler katılabilecektir.</w:t>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b/>
          <w:bCs/>
          <w:color w:val="585858"/>
          <w:sz w:val="20"/>
          <w:szCs w:val="20"/>
          <w:shd w:val="clear" w:color="auto" w:fill="F8F8F8"/>
          <w:lang w:eastAsia="tr-TR"/>
        </w:rPr>
        <w:t>7-</w:t>
      </w:r>
      <w:r w:rsidRPr="002E148A">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b/>
          <w:bCs/>
          <w:color w:val="585858"/>
          <w:sz w:val="20"/>
          <w:szCs w:val="20"/>
          <w:shd w:val="clear" w:color="auto" w:fill="F8F8F8"/>
          <w:lang w:eastAsia="tr-TR"/>
        </w:rPr>
        <w:t>8-</w:t>
      </w:r>
      <w:r w:rsidRPr="002E148A">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b/>
          <w:bCs/>
          <w:color w:val="585858"/>
          <w:sz w:val="20"/>
          <w:szCs w:val="20"/>
          <w:shd w:val="clear" w:color="auto" w:fill="F8F8F8"/>
          <w:lang w:eastAsia="tr-TR"/>
        </w:rPr>
        <w:t>9-</w:t>
      </w:r>
      <w:r w:rsidRPr="002E148A">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b/>
          <w:bCs/>
          <w:color w:val="585858"/>
          <w:sz w:val="20"/>
          <w:szCs w:val="20"/>
          <w:shd w:val="clear" w:color="auto" w:fill="F8F8F8"/>
          <w:lang w:eastAsia="tr-TR"/>
        </w:rPr>
        <w:t>10-</w:t>
      </w:r>
      <w:r w:rsidRPr="002E148A">
        <w:rPr>
          <w:rFonts w:ascii="Helvetica" w:eastAsia="Times New Roman" w:hAnsi="Helvetica" w:cs="Helvetica"/>
          <w:color w:val="585858"/>
          <w:sz w:val="20"/>
          <w:szCs w:val="20"/>
          <w:shd w:val="clear" w:color="auto" w:fill="F8F8F8"/>
          <w:lang w:eastAsia="tr-TR"/>
        </w:rPr>
        <w:t xml:space="preserve"> Bu ihalede, işin tamamı için teklif verilecektir.</w:t>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b/>
          <w:bCs/>
          <w:color w:val="585858"/>
          <w:sz w:val="20"/>
          <w:szCs w:val="20"/>
          <w:shd w:val="clear" w:color="auto" w:fill="F8F8F8"/>
          <w:lang w:eastAsia="tr-TR"/>
        </w:rPr>
        <w:t>11-</w:t>
      </w:r>
      <w:r w:rsidRPr="002E148A">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b/>
          <w:bCs/>
          <w:color w:val="585858"/>
          <w:sz w:val="20"/>
          <w:szCs w:val="20"/>
          <w:shd w:val="clear" w:color="auto" w:fill="F8F8F8"/>
          <w:lang w:eastAsia="tr-TR"/>
        </w:rPr>
        <w:t>12-</w:t>
      </w:r>
      <w:r w:rsidRPr="002E148A">
        <w:rPr>
          <w:rFonts w:ascii="Helvetica" w:eastAsia="Times New Roman" w:hAnsi="Helvetica" w:cs="Helvetica"/>
          <w:color w:val="585858"/>
          <w:sz w:val="20"/>
          <w:szCs w:val="20"/>
          <w:shd w:val="clear" w:color="auto" w:fill="F8F8F8"/>
          <w:lang w:eastAsia="tr-TR"/>
        </w:rPr>
        <w:t xml:space="preserve"> Bu ihalede elektronik eksiltme yapılmayacaktır.</w:t>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b/>
          <w:bCs/>
          <w:color w:val="585858"/>
          <w:sz w:val="20"/>
          <w:szCs w:val="20"/>
          <w:shd w:val="clear" w:color="auto" w:fill="F8F8F8"/>
          <w:lang w:eastAsia="tr-TR"/>
        </w:rPr>
        <w:t>13-</w:t>
      </w:r>
      <w:r w:rsidRPr="002E148A">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2E148A">
        <w:rPr>
          <w:rFonts w:ascii="Helvetica" w:eastAsia="Times New Roman" w:hAnsi="Helvetica" w:cs="Helvetica"/>
          <w:b/>
          <w:bCs/>
          <w:color w:val="118ABE"/>
          <w:sz w:val="20"/>
          <w:szCs w:val="20"/>
          <w:shd w:val="clear" w:color="auto" w:fill="F8F8F8"/>
          <w:lang w:eastAsia="tr-TR"/>
        </w:rPr>
        <w:t>120 (</w:t>
      </w:r>
      <w:proofErr w:type="spellStart"/>
      <w:r w:rsidRPr="002E148A">
        <w:rPr>
          <w:rFonts w:ascii="Helvetica" w:eastAsia="Times New Roman" w:hAnsi="Helvetica" w:cs="Helvetica"/>
          <w:b/>
          <w:bCs/>
          <w:color w:val="118ABE"/>
          <w:sz w:val="20"/>
          <w:szCs w:val="20"/>
          <w:shd w:val="clear" w:color="auto" w:fill="F8F8F8"/>
          <w:lang w:eastAsia="tr-TR"/>
        </w:rPr>
        <w:t>YüzYirmi</w:t>
      </w:r>
      <w:proofErr w:type="spellEnd"/>
      <w:r w:rsidRPr="002E148A">
        <w:rPr>
          <w:rFonts w:ascii="Helvetica" w:eastAsia="Times New Roman" w:hAnsi="Helvetica" w:cs="Helvetica"/>
          <w:b/>
          <w:bCs/>
          <w:color w:val="118ABE"/>
          <w:sz w:val="20"/>
          <w:szCs w:val="20"/>
          <w:shd w:val="clear" w:color="auto" w:fill="F8F8F8"/>
          <w:lang w:eastAsia="tr-TR"/>
        </w:rPr>
        <w:t>)</w:t>
      </w:r>
      <w:r w:rsidRPr="002E148A">
        <w:rPr>
          <w:rFonts w:ascii="Helvetica" w:eastAsia="Times New Roman" w:hAnsi="Helvetica" w:cs="Helvetica"/>
          <w:color w:val="585858"/>
          <w:sz w:val="20"/>
          <w:szCs w:val="20"/>
          <w:shd w:val="clear" w:color="auto" w:fill="F8F8F8"/>
          <w:lang w:eastAsia="tr-TR"/>
        </w:rPr>
        <w:t xml:space="preserve"> takvim günüdür.</w:t>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b/>
          <w:bCs/>
          <w:color w:val="585858"/>
          <w:sz w:val="20"/>
          <w:szCs w:val="20"/>
          <w:shd w:val="clear" w:color="auto" w:fill="F8F8F8"/>
          <w:lang w:eastAsia="tr-TR"/>
        </w:rPr>
        <w:t>14-</w:t>
      </w:r>
      <w:r w:rsidRPr="002E148A">
        <w:rPr>
          <w:rFonts w:ascii="Helvetica" w:eastAsia="Times New Roman" w:hAnsi="Helvetica" w:cs="Helvetica"/>
          <w:color w:val="585858"/>
          <w:sz w:val="20"/>
          <w:szCs w:val="20"/>
          <w:shd w:val="clear" w:color="auto" w:fill="F8F8F8"/>
          <w:lang w:eastAsia="tr-TR"/>
        </w:rPr>
        <w:t xml:space="preserve"> Konsorsiyum olarak ihaleye teklif verilemez.</w:t>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color w:val="585858"/>
          <w:sz w:val="20"/>
          <w:szCs w:val="20"/>
          <w:lang w:eastAsia="tr-TR"/>
        </w:rPr>
        <w:br/>
      </w:r>
      <w:r w:rsidRPr="002E148A">
        <w:rPr>
          <w:rFonts w:ascii="Helvetica" w:eastAsia="Times New Roman" w:hAnsi="Helvetica" w:cs="Helvetica"/>
          <w:b/>
          <w:bCs/>
          <w:color w:val="585858"/>
          <w:sz w:val="20"/>
          <w:szCs w:val="20"/>
          <w:shd w:val="clear" w:color="auto" w:fill="F8F8F8"/>
          <w:lang w:eastAsia="tr-TR"/>
        </w:rPr>
        <w:t>15- Diğer hususlar:</w:t>
      </w:r>
    </w:p>
    <w:p w14:paraId="287C8841" w14:textId="77777777" w:rsidR="002E148A" w:rsidRPr="002E148A" w:rsidRDefault="002E148A" w:rsidP="002E148A">
      <w:pPr>
        <w:shd w:val="clear" w:color="auto" w:fill="F8F8F8"/>
        <w:spacing w:line="240" w:lineRule="auto"/>
        <w:jc w:val="both"/>
        <w:rPr>
          <w:rFonts w:ascii="Helvetica" w:eastAsia="Times New Roman" w:hAnsi="Helvetica" w:cs="Helvetica"/>
          <w:color w:val="585858"/>
          <w:sz w:val="20"/>
          <w:szCs w:val="20"/>
          <w:lang w:eastAsia="tr-TR"/>
        </w:rPr>
      </w:pPr>
      <w:r w:rsidRPr="002E148A">
        <w:rPr>
          <w:rFonts w:ascii="Helvetica" w:eastAsia="Times New Roman" w:hAnsi="Helvetica" w:cs="Helvetica"/>
          <w:color w:val="585858"/>
          <w:sz w:val="20"/>
          <w:szCs w:val="20"/>
          <w:lang w:eastAsia="tr-TR"/>
        </w:rPr>
        <w:t>İhalede Uygulanacak Sınır Değer Katsayısı (R</w:t>
      </w:r>
      <w:proofErr w:type="gramStart"/>
      <w:r w:rsidRPr="002E148A">
        <w:rPr>
          <w:rFonts w:ascii="Helvetica" w:eastAsia="Times New Roman" w:hAnsi="Helvetica" w:cs="Helvetica"/>
          <w:color w:val="585858"/>
          <w:sz w:val="20"/>
          <w:szCs w:val="20"/>
          <w:lang w:eastAsia="tr-TR"/>
        </w:rPr>
        <w:t>) :</w:t>
      </w:r>
      <w:proofErr w:type="gramEnd"/>
      <w:r w:rsidRPr="002E148A">
        <w:rPr>
          <w:rFonts w:ascii="Helvetica" w:eastAsia="Times New Roman" w:hAnsi="Helvetica" w:cs="Helvetica"/>
          <w:color w:val="585858"/>
          <w:sz w:val="20"/>
          <w:szCs w:val="20"/>
          <w:lang w:eastAsia="tr-TR"/>
        </w:rPr>
        <w:t xml:space="preserve"> </w:t>
      </w:r>
      <w:r w:rsidRPr="002E148A">
        <w:rPr>
          <w:rFonts w:ascii="Helvetica" w:eastAsia="Times New Roman" w:hAnsi="Helvetica" w:cs="Helvetica"/>
          <w:b/>
          <w:bCs/>
          <w:color w:val="118ABE"/>
          <w:sz w:val="20"/>
          <w:szCs w:val="20"/>
          <w:lang w:eastAsia="tr-TR"/>
        </w:rPr>
        <w:t>Diğer Hizmetler/0,78</w:t>
      </w:r>
      <w:r w:rsidRPr="002E148A">
        <w:rPr>
          <w:rFonts w:ascii="Helvetica" w:eastAsia="Times New Roman" w:hAnsi="Helvetica" w:cs="Helvetica"/>
          <w:color w:val="585858"/>
          <w:sz w:val="20"/>
          <w:szCs w:val="20"/>
          <w:lang w:eastAsia="tr-TR"/>
        </w:rPr>
        <w:br/>
        <w:t>Teklifi sınır değerin altında kalan isteklilerden Kanunun 38 inci maddesine göre açıklama istenecektir.</w:t>
      </w:r>
    </w:p>
    <w:p w14:paraId="302CECA9" w14:textId="26D0B950" w:rsidR="00BC2F19" w:rsidRPr="002E148A" w:rsidRDefault="00BC2F19" w:rsidP="002E148A"/>
    <w:sectPr w:rsidR="00BC2F19" w:rsidRPr="002E1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9EB"/>
    <w:rsid w:val="001B184E"/>
    <w:rsid w:val="002853CF"/>
    <w:rsid w:val="002E148A"/>
    <w:rsid w:val="00A239EB"/>
    <w:rsid w:val="00AB191B"/>
    <w:rsid w:val="00BC2F19"/>
    <w:rsid w:val="00CB6F75"/>
    <w:rsid w:val="00D53EF6"/>
    <w:rsid w:val="00F827D2"/>
    <w:rsid w:val="00FB09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A4E14"/>
  <w15:chartTrackingRefBased/>
  <w15:docId w15:val="{87BE9B76-B0B6-4A25-AB32-099881648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tr-TR" w:eastAsia="en-US" w:bidi="ar-SA"/>
      </w:rPr>
    </w:rPrDefault>
    <w:pPrDefault>
      <w:pPr>
        <w:spacing w:line="259"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D53EF6"/>
  </w:style>
  <w:style w:type="character" w:customStyle="1" w:styleId="ilanbaslik">
    <w:name w:val="ilanbaslik"/>
    <w:basedOn w:val="VarsaylanParagrafYazTipi"/>
    <w:rsid w:val="00D53EF6"/>
  </w:style>
  <w:style w:type="paragraph" w:styleId="NormalWeb">
    <w:name w:val="Normal (Web)"/>
    <w:basedOn w:val="Normal"/>
    <w:uiPriority w:val="99"/>
    <w:semiHidden/>
    <w:unhideWhenUsed/>
    <w:rsid w:val="00D53EF6"/>
    <w:pPr>
      <w:spacing w:before="100" w:beforeAutospacing="1" w:after="100" w:afterAutospacing="1" w:line="240" w:lineRule="auto"/>
      <w:jc w:val="left"/>
    </w:pPr>
    <w:rPr>
      <w:rFonts w:eastAsia="Times New Roman" w:cs="Times New Roman"/>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641836">
      <w:bodyDiv w:val="1"/>
      <w:marLeft w:val="0"/>
      <w:marRight w:val="0"/>
      <w:marTop w:val="0"/>
      <w:marBottom w:val="0"/>
      <w:divBdr>
        <w:top w:val="none" w:sz="0" w:space="0" w:color="auto"/>
        <w:left w:val="none" w:sz="0" w:space="0" w:color="auto"/>
        <w:bottom w:val="none" w:sz="0" w:space="0" w:color="auto"/>
        <w:right w:val="none" w:sz="0" w:space="0" w:color="auto"/>
      </w:divBdr>
      <w:divsChild>
        <w:div w:id="1979531572">
          <w:marLeft w:val="0"/>
          <w:marRight w:val="0"/>
          <w:marTop w:val="0"/>
          <w:marBottom w:val="0"/>
          <w:divBdr>
            <w:top w:val="none" w:sz="0" w:space="0" w:color="auto"/>
            <w:left w:val="none" w:sz="0" w:space="0" w:color="auto"/>
            <w:bottom w:val="none" w:sz="0" w:space="0" w:color="auto"/>
            <w:right w:val="none" w:sz="0" w:space="0" w:color="auto"/>
          </w:divBdr>
        </w:div>
        <w:div w:id="849105064">
          <w:marLeft w:val="0"/>
          <w:marRight w:val="0"/>
          <w:marTop w:val="0"/>
          <w:marBottom w:val="0"/>
          <w:divBdr>
            <w:top w:val="none" w:sz="0" w:space="0" w:color="auto"/>
            <w:left w:val="none" w:sz="0" w:space="0" w:color="auto"/>
            <w:bottom w:val="none" w:sz="0" w:space="0" w:color="auto"/>
            <w:right w:val="none" w:sz="0" w:space="0" w:color="auto"/>
          </w:divBdr>
        </w:div>
      </w:divsChild>
    </w:div>
    <w:div w:id="595942255">
      <w:bodyDiv w:val="1"/>
      <w:marLeft w:val="0"/>
      <w:marRight w:val="0"/>
      <w:marTop w:val="0"/>
      <w:marBottom w:val="0"/>
      <w:divBdr>
        <w:top w:val="none" w:sz="0" w:space="0" w:color="auto"/>
        <w:left w:val="none" w:sz="0" w:space="0" w:color="auto"/>
        <w:bottom w:val="none" w:sz="0" w:space="0" w:color="auto"/>
        <w:right w:val="none" w:sz="0" w:space="0" w:color="auto"/>
      </w:divBdr>
      <w:divsChild>
        <w:div w:id="1658261136">
          <w:marLeft w:val="0"/>
          <w:marRight w:val="0"/>
          <w:marTop w:val="0"/>
          <w:marBottom w:val="0"/>
          <w:divBdr>
            <w:top w:val="none" w:sz="0" w:space="0" w:color="auto"/>
            <w:left w:val="none" w:sz="0" w:space="0" w:color="auto"/>
            <w:bottom w:val="none" w:sz="0" w:space="0" w:color="auto"/>
            <w:right w:val="none" w:sz="0" w:space="0" w:color="auto"/>
          </w:divBdr>
        </w:div>
        <w:div w:id="1156805598">
          <w:marLeft w:val="0"/>
          <w:marRight w:val="0"/>
          <w:marTop w:val="0"/>
          <w:marBottom w:val="0"/>
          <w:divBdr>
            <w:top w:val="none" w:sz="0" w:space="0" w:color="auto"/>
            <w:left w:val="none" w:sz="0" w:space="0" w:color="auto"/>
            <w:bottom w:val="none" w:sz="0" w:space="0" w:color="auto"/>
            <w:right w:val="none" w:sz="0" w:space="0" w:color="auto"/>
          </w:divBdr>
        </w:div>
      </w:divsChild>
    </w:div>
    <w:div w:id="1012340416">
      <w:bodyDiv w:val="1"/>
      <w:marLeft w:val="0"/>
      <w:marRight w:val="0"/>
      <w:marTop w:val="0"/>
      <w:marBottom w:val="0"/>
      <w:divBdr>
        <w:top w:val="none" w:sz="0" w:space="0" w:color="auto"/>
        <w:left w:val="none" w:sz="0" w:space="0" w:color="auto"/>
        <w:bottom w:val="none" w:sz="0" w:space="0" w:color="auto"/>
        <w:right w:val="none" w:sz="0" w:space="0" w:color="auto"/>
      </w:divBdr>
      <w:divsChild>
        <w:div w:id="1309629009">
          <w:marLeft w:val="0"/>
          <w:marRight w:val="0"/>
          <w:marTop w:val="0"/>
          <w:marBottom w:val="0"/>
          <w:divBdr>
            <w:top w:val="none" w:sz="0" w:space="0" w:color="auto"/>
            <w:left w:val="none" w:sz="0" w:space="0" w:color="auto"/>
            <w:bottom w:val="none" w:sz="0" w:space="0" w:color="auto"/>
            <w:right w:val="none" w:sz="0" w:space="0" w:color="auto"/>
          </w:divBdr>
        </w:div>
        <w:div w:id="307828791">
          <w:marLeft w:val="0"/>
          <w:marRight w:val="0"/>
          <w:marTop w:val="0"/>
          <w:marBottom w:val="0"/>
          <w:divBdr>
            <w:top w:val="none" w:sz="0" w:space="0" w:color="auto"/>
            <w:left w:val="none" w:sz="0" w:space="0" w:color="auto"/>
            <w:bottom w:val="none" w:sz="0" w:space="0" w:color="auto"/>
            <w:right w:val="none" w:sz="0" w:space="0" w:color="auto"/>
          </w:divBdr>
        </w:div>
      </w:divsChild>
    </w:div>
    <w:div w:id="1078213519">
      <w:bodyDiv w:val="1"/>
      <w:marLeft w:val="0"/>
      <w:marRight w:val="0"/>
      <w:marTop w:val="0"/>
      <w:marBottom w:val="0"/>
      <w:divBdr>
        <w:top w:val="none" w:sz="0" w:space="0" w:color="auto"/>
        <w:left w:val="none" w:sz="0" w:space="0" w:color="auto"/>
        <w:bottom w:val="none" w:sz="0" w:space="0" w:color="auto"/>
        <w:right w:val="none" w:sz="0" w:space="0" w:color="auto"/>
      </w:divBdr>
      <w:divsChild>
        <w:div w:id="584802543">
          <w:marLeft w:val="0"/>
          <w:marRight w:val="0"/>
          <w:marTop w:val="0"/>
          <w:marBottom w:val="0"/>
          <w:divBdr>
            <w:top w:val="none" w:sz="0" w:space="0" w:color="auto"/>
            <w:left w:val="none" w:sz="0" w:space="0" w:color="auto"/>
            <w:bottom w:val="none" w:sz="0" w:space="0" w:color="auto"/>
            <w:right w:val="none" w:sz="0" w:space="0" w:color="auto"/>
          </w:divBdr>
        </w:div>
      </w:divsChild>
    </w:div>
    <w:div w:id="1122697955">
      <w:bodyDiv w:val="1"/>
      <w:marLeft w:val="0"/>
      <w:marRight w:val="0"/>
      <w:marTop w:val="0"/>
      <w:marBottom w:val="0"/>
      <w:divBdr>
        <w:top w:val="none" w:sz="0" w:space="0" w:color="auto"/>
        <w:left w:val="none" w:sz="0" w:space="0" w:color="auto"/>
        <w:bottom w:val="none" w:sz="0" w:space="0" w:color="auto"/>
        <w:right w:val="none" w:sz="0" w:space="0" w:color="auto"/>
      </w:divBdr>
      <w:divsChild>
        <w:div w:id="611398370">
          <w:marLeft w:val="0"/>
          <w:marRight w:val="0"/>
          <w:marTop w:val="0"/>
          <w:marBottom w:val="0"/>
          <w:divBdr>
            <w:top w:val="none" w:sz="0" w:space="0" w:color="auto"/>
            <w:left w:val="none" w:sz="0" w:space="0" w:color="auto"/>
            <w:bottom w:val="none" w:sz="0" w:space="0" w:color="auto"/>
            <w:right w:val="none" w:sz="0" w:space="0" w:color="auto"/>
          </w:divBdr>
        </w:div>
      </w:divsChild>
    </w:div>
    <w:div w:id="1495878147">
      <w:bodyDiv w:val="1"/>
      <w:marLeft w:val="0"/>
      <w:marRight w:val="0"/>
      <w:marTop w:val="0"/>
      <w:marBottom w:val="0"/>
      <w:divBdr>
        <w:top w:val="none" w:sz="0" w:space="0" w:color="auto"/>
        <w:left w:val="none" w:sz="0" w:space="0" w:color="auto"/>
        <w:bottom w:val="none" w:sz="0" w:space="0" w:color="auto"/>
        <w:right w:val="none" w:sz="0" w:space="0" w:color="auto"/>
      </w:divBdr>
      <w:divsChild>
        <w:div w:id="1469741453">
          <w:marLeft w:val="0"/>
          <w:marRight w:val="0"/>
          <w:marTop w:val="0"/>
          <w:marBottom w:val="0"/>
          <w:divBdr>
            <w:top w:val="none" w:sz="0" w:space="0" w:color="auto"/>
            <w:left w:val="none" w:sz="0" w:space="0" w:color="auto"/>
            <w:bottom w:val="none" w:sz="0" w:space="0" w:color="auto"/>
            <w:right w:val="none" w:sz="0" w:space="0" w:color="auto"/>
          </w:divBdr>
        </w:div>
      </w:divsChild>
    </w:div>
    <w:div w:id="1661079264">
      <w:bodyDiv w:val="1"/>
      <w:marLeft w:val="0"/>
      <w:marRight w:val="0"/>
      <w:marTop w:val="0"/>
      <w:marBottom w:val="0"/>
      <w:divBdr>
        <w:top w:val="none" w:sz="0" w:space="0" w:color="auto"/>
        <w:left w:val="none" w:sz="0" w:space="0" w:color="auto"/>
        <w:bottom w:val="none" w:sz="0" w:space="0" w:color="auto"/>
        <w:right w:val="none" w:sz="0" w:space="0" w:color="auto"/>
      </w:divBdr>
      <w:divsChild>
        <w:div w:id="1848251487">
          <w:marLeft w:val="0"/>
          <w:marRight w:val="0"/>
          <w:marTop w:val="0"/>
          <w:marBottom w:val="0"/>
          <w:divBdr>
            <w:top w:val="none" w:sz="0" w:space="0" w:color="auto"/>
            <w:left w:val="none" w:sz="0" w:space="0" w:color="auto"/>
            <w:bottom w:val="none" w:sz="0" w:space="0" w:color="auto"/>
            <w:right w:val="none" w:sz="0" w:space="0" w:color="auto"/>
          </w:divBdr>
        </w:div>
      </w:divsChild>
    </w:div>
    <w:div w:id="1698236571">
      <w:bodyDiv w:val="1"/>
      <w:marLeft w:val="0"/>
      <w:marRight w:val="0"/>
      <w:marTop w:val="0"/>
      <w:marBottom w:val="0"/>
      <w:divBdr>
        <w:top w:val="none" w:sz="0" w:space="0" w:color="auto"/>
        <w:left w:val="none" w:sz="0" w:space="0" w:color="auto"/>
        <w:bottom w:val="none" w:sz="0" w:space="0" w:color="auto"/>
        <w:right w:val="none" w:sz="0" w:space="0" w:color="auto"/>
      </w:divBdr>
      <w:divsChild>
        <w:div w:id="1131900073">
          <w:marLeft w:val="0"/>
          <w:marRight w:val="0"/>
          <w:marTop w:val="0"/>
          <w:marBottom w:val="0"/>
          <w:divBdr>
            <w:top w:val="none" w:sz="0" w:space="0" w:color="auto"/>
            <w:left w:val="none" w:sz="0" w:space="0" w:color="auto"/>
            <w:bottom w:val="none" w:sz="0" w:space="0" w:color="auto"/>
            <w:right w:val="none" w:sz="0" w:space="0" w:color="auto"/>
          </w:divBdr>
        </w:div>
        <w:div w:id="2091809776">
          <w:marLeft w:val="0"/>
          <w:marRight w:val="0"/>
          <w:marTop w:val="0"/>
          <w:marBottom w:val="0"/>
          <w:divBdr>
            <w:top w:val="none" w:sz="0" w:space="0" w:color="auto"/>
            <w:left w:val="none" w:sz="0" w:space="0" w:color="auto"/>
            <w:bottom w:val="none" w:sz="0" w:space="0" w:color="auto"/>
            <w:right w:val="none" w:sz="0" w:space="0" w:color="auto"/>
          </w:divBdr>
        </w:div>
        <w:div w:id="13804023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635</Words>
  <Characters>3625</Characters>
  <Application>Microsoft Office Word</Application>
  <DocSecurity>0</DocSecurity>
  <Lines>30</Lines>
  <Paragraphs>8</Paragraphs>
  <ScaleCrop>false</ScaleCrop>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Özgür KAPIRÇİN</dc:creator>
  <cp:keywords/>
  <dc:description/>
  <cp:lastModifiedBy>Özgür KAPIRÇİN</cp:lastModifiedBy>
  <cp:revision>9</cp:revision>
  <dcterms:created xsi:type="dcterms:W3CDTF">2021-11-24T05:30:00Z</dcterms:created>
  <dcterms:modified xsi:type="dcterms:W3CDTF">2026-10-16T06:04:00Z</dcterms:modified>
</cp:coreProperties>
</file>