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5811"/>
        <w:gridCol w:w="1985"/>
        <w:gridCol w:w="1235"/>
      </w:tblGrid>
      <w:tr w:rsidR="001924AA" w:rsidRPr="00F8123A" w:rsidTr="001924AA">
        <w:trPr>
          <w:trHeight w:val="238"/>
        </w:trPr>
        <w:tc>
          <w:tcPr>
            <w:tcW w:w="1317" w:type="dxa"/>
            <w:vMerge w:val="restart"/>
            <w:tcBorders>
              <w:right w:val="nil"/>
            </w:tcBorders>
            <w:vAlign w:val="center"/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-97"/>
              <w:jc w:val="center"/>
            </w:pPr>
            <w:r w:rsidRPr="00F8123A">
              <w:rPr>
                <w:noProof/>
              </w:rPr>
              <w:drawing>
                <wp:inline distT="0" distB="0" distL="0" distR="0" wp14:anchorId="1B404489" wp14:editId="0B91F9D0">
                  <wp:extent cx="755374" cy="755374"/>
                  <wp:effectExtent l="0" t="0" r="698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024" cy="76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tcBorders>
              <w:left w:val="nil"/>
              <w:bottom w:val="nil"/>
            </w:tcBorders>
            <w:vAlign w:val="center"/>
          </w:tcPr>
          <w:p w:rsidR="001924AA" w:rsidRPr="00F8123A" w:rsidRDefault="00D47A37" w:rsidP="00450700">
            <w:pPr>
              <w:keepNext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TKİ</w:t>
            </w:r>
            <w:r w:rsidR="001924AA" w:rsidRPr="00F8123A">
              <w:rPr>
                <w:b/>
                <w:bCs/>
                <w:sz w:val="18"/>
                <w:szCs w:val="18"/>
              </w:rPr>
              <w:t xml:space="preserve"> KURUMU                                                                                                                    GENEL </w:t>
            </w:r>
            <w:r w:rsidR="001924AA" w:rsidRPr="00F8123A">
              <w:rPr>
                <w:b/>
                <w:sz w:val="18"/>
                <w:szCs w:val="18"/>
              </w:rPr>
              <w:t>MÜDÜRLÜĞÜ</w:t>
            </w:r>
          </w:p>
          <w:p w:rsidR="001924AA" w:rsidRPr="00F8123A" w:rsidRDefault="00D47A37" w:rsidP="00450700">
            <w:pPr>
              <w:jc w:val="center"/>
              <w:rPr>
                <w:b/>
              </w:rPr>
            </w:pPr>
            <w:r>
              <w:rPr>
                <w:b/>
              </w:rPr>
              <w:t>LABORATUVAR MÜDÜRLÜĞÜ</w:t>
            </w:r>
          </w:p>
        </w:tc>
        <w:tc>
          <w:tcPr>
            <w:tcW w:w="1985" w:type="dxa"/>
            <w:vAlign w:val="center"/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360"/>
              <w:rPr>
                <w:b/>
                <w:sz w:val="18"/>
                <w:szCs w:val="18"/>
              </w:rPr>
            </w:pPr>
            <w:r w:rsidRPr="00F8123A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235" w:type="dxa"/>
            <w:vAlign w:val="center"/>
          </w:tcPr>
          <w:p w:rsidR="001924AA" w:rsidRPr="00F8123A" w:rsidRDefault="001924AA" w:rsidP="001924AA">
            <w:pPr>
              <w:tabs>
                <w:tab w:val="center" w:pos="4536"/>
                <w:tab w:val="right" w:pos="9072"/>
              </w:tabs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YT</w:t>
            </w:r>
            <w:r w:rsidRPr="00F8123A">
              <w:rPr>
                <w:b/>
                <w:sz w:val="18"/>
              </w:rPr>
              <w:t>-</w:t>
            </w:r>
            <w:r w:rsidR="00A50DCB">
              <w:rPr>
                <w:b/>
                <w:sz w:val="18"/>
              </w:rPr>
              <w:t>PRG</w:t>
            </w:r>
            <w:r w:rsidRPr="00F8123A">
              <w:rPr>
                <w:b/>
                <w:sz w:val="18"/>
              </w:rPr>
              <w:t>-01</w:t>
            </w:r>
          </w:p>
        </w:tc>
      </w:tr>
      <w:tr w:rsidR="001924AA" w:rsidRPr="00F8123A" w:rsidTr="001924AA">
        <w:trPr>
          <w:trHeight w:val="238"/>
        </w:trPr>
        <w:tc>
          <w:tcPr>
            <w:tcW w:w="1317" w:type="dxa"/>
            <w:vMerge/>
            <w:tcBorders>
              <w:right w:val="nil"/>
            </w:tcBorders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360"/>
            </w:pPr>
          </w:p>
        </w:tc>
        <w:tc>
          <w:tcPr>
            <w:tcW w:w="5811" w:type="dxa"/>
            <w:vMerge/>
            <w:tcBorders>
              <w:top w:val="single" w:sz="4" w:space="0" w:color="000000"/>
              <w:left w:val="nil"/>
              <w:bottom w:val="nil"/>
            </w:tcBorders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36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-108"/>
              <w:rPr>
                <w:b/>
                <w:sz w:val="18"/>
                <w:szCs w:val="18"/>
              </w:rPr>
            </w:pPr>
            <w:r w:rsidRPr="00F8123A">
              <w:rPr>
                <w:b/>
                <w:sz w:val="18"/>
                <w:szCs w:val="18"/>
              </w:rPr>
              <w:t>YÜRÜRLÜK TARİHİ</w:t>
            </w:r>
          </w:p>
        </w:tc>
        <w:tc>
          <w:tcPr>
            <w:tcW w:w="1235" w:type="dxa"/>
            <w:vAlign w:val="center"/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-108"/>
              <w:jc w:val="center"/>
              <w:rPr>
                <w:b/>
                <w:sz w:val="18"/>
                <w:szCs w:val="18"/>
              </w:rPr>
            </w:pPr>
            <w:r w:rsidRPr="00F8123A">
              <w:rPr>
                <w:b/>
                <w:sz w:val="18"/>
                <w:szCs w:val="18"/>
              </w:rPr>
              <w:t>02.01.2019</w:t>
            </w:r>
          </w:p>
        </w:tc>
      </w:tr>
      <w:tr w:rsidR="001924AA" w:rsidRPr="00F8123A" w:rsidTr="001924AA">
        <w:trPr>
          <w:trHeight w:val="239"/>
        </w:trPr>
        <w:tc>
          <w:tcPr>
            <w:tcW w:w="1317" w:type="dxa"/>
            <w:vMerge/>
            <w:tcBorders>
              <w:right w:val="nil"/>
            </w:tcBorders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360"/>
            </w:pPr>
          </w:p>
        </w:tc>
        <w:tc>
          <w:tcPr>
            <w:tcW w:w="5811" w:type="dxa"/>
            <w:vMerge/>
            <w:tcBorders>
              <w:top w:val="single" w:sz="4" w:space="0" w:color="000000"/>
              <w:left w:val="nil"/>
              <w:bottom w:val="nil"/>
            </w:tcBorders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36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360"/>
              <w:rPr>
                <w:b/>
                <w:sz w:val="18"/>
                <w:szCs w:val="18"/>
              </w:rPr>
            </w:pPr>
            <w:r w:rsidRPr="00F8123A">
              <w:rPr>
                <w:b/>
                <w:sz w:val="18"/>
                <w:szCs w:val="18"/>
              </w:rPr>
              <w:t>REVİZYON NO</w:t>
            </w:r>
          </w:p>
        </w:tc>
        <w:tc>
          <w:tcPr>
            <w:tcW w:w="1235" w:type="dxa"/>
            <w:vAlign w:val="center"/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-108"/>
              <w:jc w:val="center"/>
              <w:rPr>
                <w:b/>
                <w:sz w:val="18"/>
                <w:szCs w:val="18"/>
              </w:rPr>
            </w:pPr>
            <w:r w:rsidRPr="00F8123A">
              <w:rPr>
                <w:b/>
                <w:sz w:val="18"/>
                <w:szCs w:val="18"/>
              </w:rPr>
              <w:t>00</w:t>
            </w:r>
          </w:p>
        </w:tc>
      </w:tr>
      <w:tr w:rsidR="001924AA" w:rsidRPr="00F8123A" w:rsidTr="001924AA">
        <w:trPr>
          <w:trHeight w:val="377"/>
        </w:trPr>
        <w:tc>
          <w:tcPr>
            <w:tcW w:w="1317" w:type="dxa"/>
            <w:vMerge/>
            <w:tcBorders>
              <w:right w:val="nil"/>
            </w:tcBorders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360"/>
            </w:pPr>
          </w:p>
        </w:tc>
        <w:tc>
          <w:tcPr>
            <w:tcW w:w="5811" w:type="dxa"/>
            <w:vMerge w:val="restart"/>
            <w:tcBorders>
              <w:top w:val="nil"/>
              <w:left w:val="nil"/>
            </w:tcBorders>
            <w:vAlign w:val="center"/>
          </w:tcPr>
          <w:p w:rsidR="001924AA" w:rsidRPr="001924AA" w:rsidRDefault="00C35093" w:rsidP="00450700">
            <w:pPr>
              <w:tabs>
                <w:tab w:val="center" w:pos="4536"/>
                <w:tab w:val="right" w:pos="9072"/>
              </w:tabs>
              <w:ind w:right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2022</w:t>
            </w:r>
            <w:r w:rsidR="005B780D">
              <w:rPr>
                <w:b/>
              </w:rPr>
              <w:t xml:space="preserve"> YILI </w:t>
            </w:r>
            <w:r w:rsidR="001924AA" w:rsidRPr="001924AA">
              <w:rPr>
                <w:b/>
              </w:rPr>
              <w:t xml:space="preserve">YETERLİLİK </w:t>
            </w:r>
            <w:r w:rsidR="00A50DCB">
              <w:rPr>
                <w:b/>
              </w:rPr>
              <w:t>TEST PROGRAMI</w:t>
            </w:r>
          </w:p>
        </w:tc>
        <w:tc>
          <w:tcPr>
            <w:tcW w:w="1985" w:type="dxa"/>
            <w:vAlign w:val="center"/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-108"/>
              <w:rPr>
                <w:b/>
                <w:sz w:val="18"/>
                <w:szCs w:val="18"/>
              </w:rPr>
            </w:pPr>
            <w:r w:rsidRPr="00F8123A">
              <w:rPr>
                <w:b/>
                <w:sz w:val="18"/>
                <w:szCs w:val="18"/>
              </w:rPr>
              <w:t>REVİZYON TARİHİ</w:t>
            </w:r>
          </w:p>
        </w:tc>
        <w:tc>
          <w:tcPr>
            <w:tcW w:w="1235" w:type="dxa"/>
            <w:vAlign w:val="center"/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-108"/>
              <w:jc w:val="center"/>
              <w:rPr>
                <w:b/>
                <w:sz w:val="18"/>
                <w:szCs w:val="18"/>
              </w:rPr>
            </w:pPr>
          </w:p>
        </w:tc>
      </w:tr>
      <w:tr w:rsidR="001924AA" w:rsidRPr="00F8123A" w:rsidTr="001924AA">
        <w:trPr>
          <w:trHeight w:val="239"/>
        </w:trPr>
        <w:tc>
          <w:tcPr>
            <w:tcW w:w="1317" w:type="dxa"/>
            <w:vMerge/>
            <w:tcBorders>
              <w:right w:val="nil"/>
            </w:tcBorders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360"/>
            </w:pPr>
          </w:p>
        </w:tc>
        <w:tc>
          <w:tcPr>
            <w:tcW w:w="5811" w:type="dxa"/>
            <w:vMerge/>
            <w:tcBorders>
              <w:top w:val="nil"/>
              <w:left w:val="nil"/>
            </w:tcBorders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360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360"/>
              <w:rPr>
                <w:b/>
                <w:sz w:val="18"/>
                <w:szCs w:val="18"/>
              </w:rPr>
            </w:pPr>
            <w:r w:rsidRPr="00F8123A">
              <w:rPr>
                <w:b/>
                <w:sz w:val="18"/>
                <w:szCs w:val="18"/>
              </w:rPr>
              <w:t>SAYFA NO</w:t>
            </w:r>
          </w:p>
        </w:tc>
        <w:tc>
          <w:tcPr>
            <w:tcW w:w="1235" w:type="dxa"/>
            <w:vAlign w:val="center"/>
          </w:tcPr>
          <w:p w:rsidR="001924AA" w:rsidRPr="00F8123A" w:rsidRDefault="001924AA" w:rsidP="00450700">
            <w:pPr>
              <w:tabs>
                <w:tab w:val="center" w:pos="4536"/>
                <w:tab w:val="right" w:pos="9072"/>
              </w:tabs>
              <w:ind w:right="-108"/>
              <w:jc w:val="center"/>
              <w:rPr>
                <w:b/>
                <w:sz w:val="18"/>
                <w:szCs w:val="18"/>
              </w:rPr>
            </w:pPr>
            <w:r w:rsidRPr="00F8123A">
              <w:rPr>
                <w:b/>
                <w:sz w:val="18"/>
                <w:szCs w:val="18"/>
              </w:rPr>
              <w:fldChar w:fldCharType="begin"/>
            </w:r>
            <w:r w:rsidRPr="00F8123A">
              <w:rPr>
                <w:b/>
                <w:sz w:val="18"/>
                <w:szCs w:val="18"/>
              </w:rPr>
              <w:instrText xml:space="preserve"> PAGE </w:instrText>
            </w:r>
            <w:r w:rsidRPr="00F8123A">
              <w:rPr>
                <w:b/>
                <w:sz w:val="18"/>
                <w:szCs w:val="18"/>
              </w:rPr>
              <w:fldChar w:fldCharType="separate"/>
            </w:r>
            <w:r w:rsidR="00EB2E12">
              <w:rPr>
                <w:b/>
                <w:noProof/>
                <w:sz w:val="18"/>
                <w:szCs w:val="18"/>
              </w:rPr>
              <w:t>1</w:t>
            </w:r>
            <w:r w:rsidRPr="00F8123A">
              <w:rPr>
                <w:b/>
                <w:sz w:val="18"/>
                <w:szCs w:val="18"/>
              </w:rPr>
              <w:fldChar w:fldCharType="end"/>
            </w:r>
            <w:r w:rsidRPr="00F8123A">
              <w:rPr>
                <w:b/>
                <w:sz w:val="18"/>
                <w:szCs w:val="18"/>
              </w:rPr>
              <w:t xml:space="preserve"> / </w:t>
            </w:r>
            <w:r w:rsidRPr="00F8123A">
              <w:rPr>
                <w:b/>
                <w:sz w:val="18"/>
                <w:szCs w:val="18"/>
              </w:rPr>
              <w:fldChar w:fldCharType="begin"/>
            </w:r>
            <w:r w:rsidRPr="00F8123A">
              <w:rPr>
                <w:b/>
                <w:sz w:val="18"/>
                <w:szCs w:val="18"/>
              </w:rPr>
              <w:instrText xml:space="preserve"> NUMPAGES  </w:instrText>
            </w:r>
            <w:r w:rsidRPr="00F8123A">
              <w:rPr>
                <w:b/>
                <w:sz w:val="18"/>
                <w:szCs w:val="18"/>
              </w:rPr>
              <w:fldChar w:fldCharType="separate"/>
            </w:r>
            <w:r w:rsidR="00EB2E12">
              <w:rPr>
                <w:b/>
                <w:noProof/>
                <w:sz w:val="18"/>
                <w:szCs w:val="18"/>
              </w:rPr>
              <w:t>1</w:t>
            </w:r>
            <w:r w:rsidRPr="00F8123A"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F66CE5" w:rsidRDefault="00F66CE5"/>
    <w:p w:rsidR="001924AA" w:rsidRDefault="001924AA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2552"/>
        <w:gridCol w:w="1134"/>
        <w:gridCol w:w="1134"/>
        <w:gridCol w:w="1275"/>
        <w:gridCol w:w="1701"/>
      </w:tblGrid>
      <w:tr w:rsidR="00A50DCB" w:rsidRPr="001924AA" w:rsidTr="006E6EBA">
        <w:trPr>
          <w:trHeight w:val="1828"/>
        </w:trPr>
        <w:tc>
          <w:tcPr>
            <w:tcW w:w="1418" w:type="dxa"/>
            <w:vAlign w:val="center"/>
          </w:tcPr>
          <w:p w:rsidR="00A50DCB" w:rsidRPr="001924AA" w:rsidRDefault="00A50DCB" w:rsidP="001924AA">
            <w:pPr>
              <w:spacing w:line="360" w:lineRule="auto"/>
              <w:rPr>
                <w:b/>
                <w:sz w:val="20"/>
                <w:szCs w:val="20"/>
              </w:rPr>
            </w:pPr>
            <w:r w:rsidRPr="001924AA">
              <w:rPr>
                <w:b/>
                <w:sz w:val="20"/>
                <w:szCs w:val="20"/>
              </w:rPr>
              <w:t>Çevrim</w:t>
            </w:r>
          </w:p>
          <w:p w:rsidR="00A50DCB" w:rsidRPr="001924AA" w:rsidRDefault="00A50DCB" w:rsidP="001924AA">
            <w:pPr>
              <w:spacing w:line="360" w:lineRule="auto"/>
              <w:rPr>
                <w:b/>
                <w:sz w:val="20"/>
                <w:szCs w:val="20"/>
              </w:rPr>
            </w:pPr>
            <w:r w:rsidRPr="001924AA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1134" w:type="dxa"/>
            <w:vAlign w:val="center"/>
          </w:tcPr>
          <w:p w:rsidR="00A50DCB" w:rsidRPr="001924AA" w:rsidRDefault="00A50DCB" w:rsidP="001924AA">
            <w:pPr>
              <w:spacing w:line="360" w:lineRule="auto"/>
              <w:rPr>
                <w:b/>
                <w:sz w:val="20"/>
                <w:szCs w:val="20"/>
              </w:rPr>
            </w:pPr>
            <w:r w:rsidRPr="006E6EBA">
              <w:rPr>
                <w:b/>
                <w:sz w:val="20"/>
                <w:szCs w:val="20"/>
              </w:rPr>
              <w:t>Kapsam</w:t>
            </w:r>
          </w:p>
        </w:tc>
        <w:tc>
          <w:tcPr>
            <w:tcW w:w="2552" w:type="dxa"/>
            <w:vAlign w:val="center"/>
          </w:tcPr>
          <w:p w:rsidR="00A50DCB" w:rsidRPr="001924AA" w:rsidRDefault="00A50DCB" w:rsidP="001924AA">
            <w:pPr>
              <w:spacing w:line="360" w:lineRule="auto"/>
              <w:rPr>
                <w:b/>
                <w:sz w:val="20"/>
                <w:szCs w:val="20"/>
              </w:rPr>
            </w:pPr>
            <w:r w:rsidRPr="001924AA">
              <w:rPr>
                <w:b/>
                <w:sz w:val="20"/>
                <w:szCs w:val="20"/>
              </w:rPr>
              <w:t>Parametre</w:t>
            </w:r>
          </w:p>
        </w:tc>
        <w:tc>
          <w:tcPr>
            <w:tcW w:w="1134" w:type="dxa"/>
            <w:vAlign w:val="center"/>
          </w:tcPr>
          <w:p w:rsidR="00A50DCB" w:rsidRPr="006E6EBA" w:rsidRDefault="006E6EBA" w:rsidP="006E6EBA">
            <w:pPr>
              <w:spacing w:line="360" w:lineRule="auto"/>
              <w:rPr>
                <w:b/>
                <w:sz w:val="20"/>
                <w:szCs w:val="20"/>
              </w:rPr>
            </w:pPr>
            <w:r w:rsidRPr="006E6EBA">
              <w:rPr>
                <w:b/>
                <w:sz w:val="20"/>
                <w:szCs w:val="20"/>
              </w:rPr>
              <w:t>Son Başvuru Tarihi</w:t>
            </w:r>
          </w:p>
        </w:tc>
        <w:tc>
          <w:tcPr>
            <w:tcW w:w="1134" w:type="dxa"/>
            <w:vAlign w:val="center"/>
          </w:tcPr>
          <w:p w:rsidR="00A50DCB" w:rsidRPr="001924AA" w:rsidRDefault="00A50DCB" w:rsidP="001924AA">
            <w:pPr>
              <w:spacing w:line="360" w:lineRule="auto"/>
              <w:rPr>
                <w:b/>
                <w:sz w:val="20"/>
                <w:szCs w:val="20"/>
              </w:rPr>
            </w:pPr>
            <w:r w:rsidRPr="001924AA">
              <w:rPr>
                <w:b/>
                <w:sz w:val="20"/>
                <w:szCs w:val="20"/>
              </w:rPr>
              <w:t>Numune Gönderme Tarihi</w:t>
            </w:r>
          </w:p>
        </w:tc>
        <w:tc>
          <w:tcPr>
            <w:tcW w:w="1275" w:type="dxa"/>
            <w:vAlign w:val="center"/>
          </w:tcPr>
          <w:p w:rsidR="00A50DCB" w:rsidRPr="001924AA" w:rsidRDefault="00A50DCB" w:rsidP="001924AA">
            <w:pPr>
              <w:spacing w:line="360" w:lineRule="auto"/>
              <w:rPr>
                <w:b/>
                <w:sz w:val="20"/>
                <w:szCs w:val="20"/>
              </w:rPr>
            </w:pPr>
            <w:r w:rsidRPr="001924AA">
              <w:rPr>
                <w:b/>
                <w:sz w:val="20"/>
                <w:szCs w:val="20"/>
              </w:rPr>
              <w:t>Katılımcı Analiz Sonucu Son Bildirim Tarihi</w:t>
            </w:r>
          </w:p>
        </w:tc>
        <w:tc>
          <w:tcPr>
            <w:tcW w:w="1701" w:type="dxa"/>
            <w:vAlign w:val="center"/>
          </w:tcPr>
          <w:p w:rsidR="00A50DCB" w:rsidRPr="001924AA" w:rsidRDefault="00A50DCB" w:rsidP="001924AA">
            <w:pPr>
              <w:spacing w:line="360" w:lineRule="auto"/>
              <w:rPr>
                <w:b/>
                <w:sz w:val="20"/>
                <w:szCs w:val="20"/>
              </w:rPr>
            </w:pPr>
            <w:r w:rsidRPr="001924AA">
              <w:rPr>
                <w:b/>
                <w:sz w:val="20"/>
                <w:szCs w:val="20"/>
              </w:rPr>
              <w:t xml:space="preserve">Rapor Yayın Tarihi </w:t>
            </w:r>
          </w:p>
        </w:tc>
      </w:tr>
      <w:tr w:rsidR="00E92198" w:rsidRPr="006E6EBA" w:rsidTr="006E6EBA">
        <w:trPr>
          <w:trHeight w:hRule="exact" w:val="342"/>
        </w:trPr>
        <w:tc>
          <w:tcPr>
            <w:tcW w:w="1418" w:type="dxa"/>
            <w:vMerge w:val="restart"/>
            <w:vAlign w:val="center"/>
          </w:tcPr>
          <w:p w:rsidR="00E92198" w:rsidRPr="001924AA" w:rsidRDefault="00E92198" w:rsidP="00E921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924AA">
              <w:rPr>
                <w:sz w:val="20"/>
                <w:szCs w:val="20"/>
              </w:rPr>
              <w:t>TKİ-YT-</w:t>
            </w:r>
            <w:r w:rsidR="00C35093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  <w:vMerge w:val="restart"/>
            <w:vAlign w:val="center"/>
          </w:tcPr>
          <w:p w:rsidR="00E92198" w:rsidRPr="001924AA" w:rsidRDefault="00E92198" w:rsidP="001924A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924AA">
              <w:rPr>
                <w:sz w:val="20"/>
                <w:szCs w:val="20"/>
              </w:rPr>
              <w:t>Kömür</w:t>
            </w:r>
          </w:p>
        </w:tc>
        <w:tc>
          <w:tcPr>
            <w:tcW w:w="2552" w:type="dxa"/>
            <w:vAlign w:val="center"/>
          </w:tcPr>
          <w:p w:rsidR="00E92198" w:rsidRPr="001924AA" w:rsidRDefault="00E92198" w:rsidP="001924AA">
            <w:pPr>
              <w:spacing w:before="20" w:after="2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924AA">
              <w:rPr>
                <w:rFonts w:eastAsiaTheme="minorHAnsi"/>
                <w:sz w:val="20"/>
                <w:szCs w:val="20"/>
                <w:lang w:eastAsia="en-US"/>
              </w:rPr>
              <w:t>Kül %</w:t>
            </w:r>
          </w:p>
        </w:tc>
        <w:tc>
          <w:tcPr>
            <w:tcW w:w="1134" w:type="dxa"/>
            <w:vMerge w:val="restart"/>
            <w:vAlign w:val="center"/>
          </w:tcPr>
          <w:p w:rsidR="00E92198" w:rsidRPr="006E6EBA" w:rsidRDefault="00C35093" w:rsidP="00111F1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30.06.2022</w:t>
            </w:r>
          </w:p>
        </w:tc>
        <w:tc>
          <w:tcPr>
            <w:tcW w:w="1134" w:type="dxa"/>
            <w:vMerge w:val="restart"/>
            <w:vAlign w:val="center"/>
          </w:tcPr>
          <w:p w:rsidR="00E92198" w:rsidRPr="001924AA" w:rsidRDefault="00C35093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08.08.2022</w:t>
            </w:r>
          </w:p>
        </w:tc>
        <w:tc>
          <w:tcPr>
            <w:tcW w:w="1275" w:type="dxa"/>
            <w:vMerge w:val="restart"/>
            <w:vAlign w:val="center"/>
          </w:tcPr>
          <w:p w:rsidR="00E92198" w:rsidRPr="001924AA" w:rsidRDefault="00C35093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30.09.2022</w:t>
            </w:r>
          </w:p>
        </w:tc>
        <w:tc>
          <w:tcPr>
            <w:tcW w:w="1701" w:type="dxa"/>
            <w:vMerge w:val="restart"/>
            <w:vAlign w:val="center"/>
          </w:tcPr>
          <w:p w:rsidR="00E92198" w:rsidRPr="001924AA" w:rsidRDefault="00C35093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14.11.2022</w:t>
            </w:r>
          </w:p>
        </w:tc>
      </w:tr>
      <w:tr w:rsidR="00E92198" w:rsidRPr="006E6EBA" w:rsidTr="006E6EBA">
        <w:trPr>
          <w:trHeight w:hRule="exact" w:val="426"/>
        </w:trPr>
        <w:tc>
          <w:tcPr>
            <w:tcW w:w="1418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92198" w:rsidRPr="001924AA" w:rsidRDefault="00E92198" w:rsidP="001924AA">
            <w:pPr>
              <w:spacing w:before="20" w:after="2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924AA">
              <w:rPr>
                <w:rFonts w:eastAsia="Calibri"/>
                <w:sz w:val="20"/>
                <w:szCs w:val="20"/>
                <w:lang w:eastAsia="en-US"/>
              </w:rPr>
              <w:t>Uçucu Madde %</w:t>
            </w:r>
          </w:p>
        </w:tc>
        <w:tc>
          <w:tcPr>
            <w:tcW w:w="1134" w:type="dxa"/>
            <w:vMerge/>
            <w:vAlign w:val="center"/>
          </w:tcPr>
          <w:p w:rsidR="00E92198" w:rsidRPr="006E6EB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92198" w:rsidRPr="006E6EBA" w:rsidTr="006E6EBA">
        <w:trPr>
          <w:trHeight w:hRule="exact" w:val="432"/>
        </w:trPr>
        <w:tc>
          <w:tcPr>
            <w:tcW w:w="1418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92198" w:rsidRPr="001924AA" w:rsidRDefault="00E92198" w:rsidP="001924AA">
            <w:pPr>
              <w:spacing w:before="20" w:after="2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924AA">
              <w:rPr>
                <w:rFonts w:eastAsia="Calibri"/>
                <w:sz w:val="20"/>
                <w:szCs w:val="20"/>
                <w:lang w:eastAsia="en-US"/>
              </w:rPr>
              <w:t>Toplam Kükürt %</w:t>
            </w:r>
          </w:p>
        </w:tc>
        <w:tc>
          <w:tcPr>
            <w:tcW w:w="1134" w:type="dxa"/>
            <w:vMerge/>
            <w:vAlign w:val="center"/>
          </w:tcPr>
          <w:p w:rsidR="00E92198" w:rsidRPr="006E6EB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92198" w:rsidRPr="006E6EBA" w:rsidTr="006E6EBA">
        <w:trPr>
          <w:trHeight w:hRule="exact" w:val="424"/>
        </w:trPr>
        <w:tc>
          <w:tcPr>
            <w:tcW w:w="1418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92198" w:rsidRPr="001924AA" w:rsidRDefault="00E92198" w:rsidP="001924AA">
            <w:pPr>
              <w:spacing w:before="20" w:after="2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924AA">
              <w:rPr>
                <w:rFonts w:eastAsia="Calibri"/>
                <w:sz w:val="20"/>
                <w:szCs w:val="20"/>
                <w:lang w:eastAsia="en-US"/>
              </w:rPr>
              <w:t>Üst Isıl Değer cal/g</w:t>
            </w:r>
          </w:p>
        </w:tc>
        <w:tc>
          <w:tcPr>
            <w:tcW w:w="1134" w:type="dxa"/>
            <w:vMerge/>
            <w:vAlign w:val="center"/>
          </w:tcPr>
          <w:p w:rsidR="00E92198" w:rsidRPr="006E6EB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92198" w:rsidRPr="006E6EBA" w:rsidTr="006E6EBA">
        <w:trPr>
          <w:trHeight w:hRule="exact" w:val="430"/>
        </w:trPr>
        <w:tc>
          <w:tcPr>
            <w:tcW w:w="1418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92198" w:rsidRPr="001924AA" w:rsidRDefault="00E92198" w:rsidP="001924AA">
            <w:pPr>
              <w:spacing w:before="20" w:after="2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924AA">
              <w:rPr>
                <w:rFonts w:eastAsia="Calibri"/>
                <w:sz w:val="20"/>
                <w:szCs w:val="20"/>
                <w:lang w:eastAsia="en-US"/>
              </w:rPr>
              <w:t>Alt Isıl Değer cal/g</w:t>
            </w:r>
          </w:p>
        </w:tc>
        <w:tc>
          <w:tcPr>
            <w:tcW w:w="1134" w:type="dxa"/>
            <w:vMerge/>
            <w:vAlign w:val="center"/>
          </w:tcPr>
          <w:p w:rsidR="00E92198" w:rsidRPr="006E6EB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92198" w:rsidRPr="006E6EBA" w:rsidTr="006E6EBA">
        <w:trPr>
          <w:trHeight w:hRule="exact" w:val="419"/>
        </w:trPr>
        <w:tc>
          <w:tcPr>
            <w:tcW w:w="1418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92198" w:rsidRPr="001924AA" w:rsidRDefault="00E92198" w:rsidP="001924AA">
            <w:pPr>
              <w:spacing w:before="20" w:after="2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924AA">
              <w:rPr>
                <w:rFonts w:eastAsia="Calibri"/>
                <w:sz w:val="20"/>
                <w:szCs w:val="20"/>
                <w:lang w:eastAsia="en-US"/>
              </w:rPr>
              <w:t>Karbon %</w:t>
            </w:r>
          </w:p>
        </w:tc>
        <w:tc>
          <w:tcPr>
            <w:tcW w:w="1134" w:type="dxa"/>
            <w:vMerge/>
            <w:vAlign w:val="center"/>
          </w:tcPr>
          <w:p w:rsidR="00E92198" w:rsidRPr="006E6EB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92198" w:rsidRPr="006E6EBA" w:rsidTr="006E6EBA">
        <w:trPr>
          <w:trHeight w:hRule="exact" w:val="414"/>
        </w:trPr>
        <w:tc>
          <w:tcPr>
            <w:tcW w:w="1418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92198" w:rsidRPr="001924AA" w:rsidRDefault="00E92198" w:rsidP="001924AA">
            <w:pPr>
              <w:spacing w:before="20" w:after="2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924AA">
              <w:rPr>
                <w:rFonts w:eastAsia="Calibri"/>
                <w:sz w:val="20"/>
                <w:szCs w:val="20"/>
                <w:lang w:eastAsia="en-US"/>
              </w:rPr>
              <w:t>Hidrojen %</w:t>
            </w:r>
          </w:p>
        </w:tc>
        <w:tc>
          <w:tcPr>
            <w:tcW w:w="1134" w:type="dxa"/>
            <w:vMerge/>
            <w:vAlign w:val="center"/>
          </w:tcPr>
          <w:p w:rsidR="00E92198" w:rsidRPr="006E6EB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92198" w:rsidRPr="006E6EBA" w:rsidTr="006E6EBA">
        <w:trPr>
          <w:trHeight w:hRule="exact" w:val="420"/>
        </w:trPr>
        <w:tc>
          <w:tcPr>
            <w:tcW w:w="1418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92198" w:rsidRPr="001924AA" w:rsidRDefault="00E92198" w:rsidP="001924AA">
            <w:pPr>
              <w:spacing w:before="20" w:after="2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924AA">
              <w:rPr>
                <w:rFonts w:eastAsia="Calibri"/>
                <w:sz w:val="20"/>
                <w:szCs w:val="20"/>
                <w:lang w:eastAsia="en-US"/>
              </w:rPr>
              <w:t>Azot %</w:t>
            </w:r>
          </w:p>
        </w:tc>
        <w:tc>
          <w:tcPr>
            <w:tcW w:w="1134" w:type="dxa"/>
            <w:vMerge/>
            <w:vAlign w:val="center"/>
          </w:tcPr>
          <w:p w:rsidR="00E92198" w:rsidRPr="006E6EB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92198" w:rsidRPr="006E6EBA" w:rsidTr="006E6EBA">
        <w:trPr>
          <w:trHeight w:hRule="exact" w:val="426"/>
        </w:trPr>
        <w:tc>
          <w:tcPr>
            <w:tcW w:w="1418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92198" w:rsidRPr="001924AA" w:rsidRDefault="00E92198" w:rsidP="001924AA">
            <w:pPr>
              <w:spacing w:before="20" w:after="2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924AA">
              <w:rPr>
                <w:rFonts w:eastAsia="Calibri"/>
                <w:sz w:val="20"/>
                <w:szCs w:val="20"/>
                <w:lang w:eastAsia="en-US"/>
              </w:rPr>
              <w:t>Oksijen %</w:t>
            </w:r>
          </w:p>
        </w:tc>
        <w:tc>
          <w:tcPr>
            <w:tcW w:w="1134" w:type="dxa"/>
            <w:vMerge/>
            <w:vAlign w:val="center"/>
          </w:tcPr>
          <w:p w:rsidR="00E92198" w:rsidRPr="006E6EB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92198" w:rsidRPr="006E6EBA" w:rsidTr="006E6EBA">
        <w:trPr>
          <w:trHeight w:hRule="exact" w:val="702"/>
        </w:trPr>
        <w:tc>
          <w:tcPr>
            <w:tcW w:w="1418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2198" w:rsidRPr="001924AA" w:rsidRDefault="00E92198" w:rsidP="001924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92198" w:rsidRPr="001924AA" w:rsidRDefault="00E92198" w:rsidP="001924AA">
            <w:pPr>
              <w:spacing w:before="20" w:after="2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924AA">
              <w:rPr>
                <w:rFonts w:eastAsia="Calibri"/>
                <w:sz w:val="20"/>
                <w:szCs w:val="20"/>
                <w:lang w:eastAsia="en-US"/>
              </w:rPr>
              <w:t>Gerçek Yoğunluk g/cm</w:t>
            </w:r>
            <w:r w:rsidRPr="001924AA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3</w:t>
            </w:r>
            <w:r w:rsidRPr="001924A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E92198" w:rsidRPr="001924AA" w:rsidRDefault="00E92198" w:rsidP="001924AA">
            <w:pPr>
              <w:spacing w:before="20" w:after="2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924AA">
              <w:rPr>
                <w:rFonts w:eastAsia="Calibri"/>
                <w:sz w:val="20"/>
                <w:szCs w:val="20"/>
                <w:lang w:eastAsia="en-US"/>
              </w:rPr>
              <w:t xml:space="preserve">(He piknometresi) </w:t>
            </w:r>
          </w:p>
        </w:tc>
        <w:tc>
          <w:tcPr>
            <w:tcW w:w="1134" w:type="dxa"/>
            <w:vMerge/>
            <w:vAlign w:val="center"/>
          </w:tcPr>
          <w:p w:rsidR="00E92198" w:rsidRPr="006E6EB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2198" w:rsidRPr="001924AA" w:rsidRDefault="00E92198" w:rsidP="006E6E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1924AA" w:rsidRPr="006E6EBA" w:rsidRDefault="001924AA">
      <w:pPr>
        <w:rPr>
          <w:sz w:val="20"/>
          <w:szCs w:val="20"/>
        </w:rPr>
      </w:pPr>
      <w:bookmarkStart w:id="0" w:name="_GoBack"/>
      <w:bookmarkEnd w:id="0"/>
    </w:p>
    <w:sectPr w:rsidR="001924AA" w:rsidRPr="006E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AA"/>
    <w:rsid w:val="00111F12"/>
    <w:rsid w:val="001924AA"/>
    <w:rsid w:val="00323BF5"/>
    <w:rsid w:val="005B780D"/>
    <w:rsid w:val="006E6EBA"/>
    <w:rsid w:val="009A4699"/>
    <w:rsid w:val="00A50DCB"/>
    <w:rsid w:val="00C35093"/>
    <w:rsid w:val="00C53488"/>
    <w:rsid w:val="00D47A37"/>
    <w:rsid w:val="00DE115A"/>
    <w:rsid w:val="00E249EB"/>
    <w:rsid w:val="00E854F3"/>
    <w:rsid w:val="00E92198"/>
    <w:rsid w:val="00EB2E12"/>
    <w:rsid w:val="00F6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ED0B"/>
  <w15:docId w15:val="{88C08207-5B2D-4A13-AF05-BA1EF793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924A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24AA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 Sener</dc:creator>
  <cp:lastModifiedBy>Nazli Sener</cp:lastModifiedBy>
  <cp:revision>5</cp:revision>
  <cp:lastPrinted>2019-03-13T09:00:00Z</cp:lastPrinted>
  <dcterms:created xsi:type="dcterms:W3CDTF">2020-02-20T13:39:00Z</dcterms:created>
  <dcterms:modified xsi:type="dcterms:W3CDTF">2022-01-12T11:25:00Z</dcterms:modified>
</cp:coreProperties>
</file>